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53" w:rsidRPr="00E02A6F" w:rsidRDefault="00ED3053" w:rsidP="00ED3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F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проведении </w:t>
      </w:r>
    </w:p>
    <w:p w:rsidR="004E3D44" w:rsidRDefault="00ED3053" w:rsidP="00ED3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5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D3053">
        <w:rPr>
          <w:rFonts w:ascii="Times New Roman" w:hAnsi="Times New Roman" w:cs="Times New Roman"/>
          <w:b/>
          <w:sz w:val="28"/>
          <w:szCs w:val="28"/>
        </w:rPr>
        <w:t xml:space="preserve"> районного Слета юных волонтеров «Кто, если не мы?</w:t>
      </w:r>
      <w:proofErr w:type="gramStart"/>
      <w:r w:rsidRPr="00ED3053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</w:p>
    <w:p w:rsidR="009430FB" w:rsidRDefault="00ED3053" w:rsidP="00ED3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декабря 2018 года в Зайковском РДК состоялся </w:t>
      </w:r>
      <w:r w:rsidRPr="00ED3053">
        <w:rPr>
          <w:rFonts w:ascii="Times New Roman" w:hAnsi="Times New Roman" w:cs="Times New Roman"/>
          <w:sz w:val="28"/>
          <w:szCs w:val="28"/>
        </w:rPr>
        <w:t>VII 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3053">
        <w:rPr>
          <w:rFonts w:ascii="Times New Roman" w:hAnsi="Times New Roman" w:cs="Times New Roman"/>
          <w:sz w:val="28"/>
          <w:szCs w:val="28"/>
        </w:rPr>
        <w:t xml:space="preserve"> Слет юных волонтеров «Кто, если не мы?!»</w:t>
      </w:r>
      <w:r w:rsidR="009430FB">
        <w:rPr>
          <w:rFonts w:ascii="Times New Roman" w:hAnsi="Times New Roman" w:cs="Times New Roman"/>
          <w:sz w:val="28"/>
          <w:szCs w:val="28"/>
        </w:rPr>
        <w:t>, посвященный закрытию года добровольца в России.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Слета стали представители добровольческих отрядов из 11 образовательных организаций Ирбитского МО: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«Бердюгинская СОШ» - отряд «Добрые сердца»;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«Гаевская ООШ» - отряд «Феникс»;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«Дубская СОШ» - отряд «Сердечко»;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«Зайковская СОШ №1» - отряд «Добрые руки»;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«Зайковская СОШ №2» - отряд «СОЮЗ»;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«Килачевская СОШ» - отряд «Сердце Урала»;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«Ключевская СОШ» - отряд «Патриот»;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«Речкаловская СОШ» - отряд Вита»;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«Стриганская СОШ» - отряд «Радуга добра»;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«Харловская СОШ» - отряд Добрых дел»;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«Черновская СОШ» - отряд «Новое поколение».</w:t>
      </w:r>
    </w:p>
    <w:p w:rsidR="00D36758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мероприятии приняло участие   </w:t>
      </w:r>
      <w:r w:rsidRPr="00B40715">
        <w:rPr>
          <w:rFonts w:ascii="Times New Roman" w:hAnsi="Times New Roman" w:cs="Times New Roman"/>
          <w:b/>
          <w:sz w:val="28"/>
          <w:szCs w:val="28"/>
        </w:rPr>
        <w:t>95 человек,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E63" w:rsidRDefault="000B5E63" w:rsidP="000B5E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A6F">
        <w:rPr>
          <w:rFonts w:ascii="Times New Roman" w:eastAsia="Times New Roman" w:hAnsi="Times New Roman" w:cs="Times New Roman"/>
          <w:sz w:val="28"/>
          <w:szCs w:val="28"/>
        </w:rPr>
        <w:t>Целью и задачами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проводимого Слета юных волонтеров является:</w:t>
      </w:r>
      <w:r w:rsidRPr="00ED3053">
        <w:rPr>
          <w:rFonts w:ascii="Times New Roman" w:eastAsia="Times New Roman" w:hAnsi="Times New Roman" w:cs="Times New Roman"/>
          <w:sz w:val="28"/>
          <w:szCs w:val="28"/>
        </w:rPr>
        <w:t xml:space="preserve"> развитие волонтёрского движения, объединение деятельности волонтерских отрядов образовательных организаций Ирбитского МО</w:t>
      </w:r>
      <w:r>
        <w:rPr>
          <w:rFonts w:ascii="Times New Roman" w:eastAsia="Times New Roman" w:hAnsi="Times New Roman" w:cs="Times New Roman"/>
          <w:sz w:val="28"/>
          <w:szCs w:val="28"/>
        </w:rPr>
        <w:t>;  ф</w:t>
      </w:r>
      <w:r w:rsidRPr="009430FB">
        <w:rPr>
          <w:rFonts w:ascii="Times New Roman" w:eastAsia="Times New Roman" w:hAnsi="Times New Roman" w:cs="Times New Roman"/>
          <w:sz w:val="28"/>
          <w:szCs w:val="28"/>
        </w:rPr>
        <w:t>ормирование позитивного образа волонтера, как важного фактора социально-экономического развития страны;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3053">
        <w:rPr>
          <w:rFonts w:ascii="Times New Roman" w:eastAsia="Times New Roman" w:hAnsi="Times New Roman" w:cs="Times New Roman"/>
          <w:sz w:val="28"/>
          <w:szCs w:val="28"/>
        </w:rPr>
        <w:t xml:space="preserve">ривлечение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большего числа </w:t>
      </w:r>
      <w:r w:rsidRPr="00ED3053">
        <w:rPr>
          <w:rFonts w:ascii="Times New Roman" w:eastAsia="Times New Roman" w:hAnsi="Times New Roman" w:cs="Times New Roman"/>
          <w:sz w:val="28"/>
          <w:szCs w:val="28"/>
        </w:rPr>
        <w:t xml:space="preserve">детей и подростков к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добровольческой</w:t>
      </w:r>
      <w:r w:rsidRPr="00ED305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D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мероприятий, поиск и апробация новых форм и методов воспитания у учащихся социально-полезных качеств личности;</w:t>
      </w:r>
      <w:r w:rsidR="00E0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 государственными органами</w:t>
      </w:r>
      <w:r w:rsidR="00F9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3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бщественными  </w:t>
      </w:r>
      <w:r w:rsidR="00F90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 w:rsidRPr="00ED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заинтересованными в осуществлении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волонтёрского движения.</w:t>
      </w:r>
    </w:p>
    <w:p w:rsidR="000B5E63" w:rsidRDefault="000B5E63" w:rsidP="000B5E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Почетными гостями </w:t>
      </w:r>
      <w:r w:rsidRPr="00ED3053">
        <w:rPr>
          <w:rFonts w:ascii="Times New Roman" w:hAnsi="Times New Roman" w:cs="Times New Roman"/>
          <w:sz w:val="28"/>
          <w:szCs w:val="28"/>
        </w:rPr>
        <w:t>VII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3053">
        <w:rPr>
          <w:rFonts w:ascii="Times New Roman" w:hAnsi="Times New Roman" w:cs="Times New Roman"/>
          <w:sz w:val="28"/>
          <w:szCs w:val="28"/>
        </w:rPr>
        <w:t xml:space="preserve"> Слет</w:t>
      </w:r>
      <w:r>
        <w:rPr>
          <w:rFonts w:ascii="Times New Roman" w:hAnsi="Times New Roman" w:cs="Times New Roman"/>
          <w:sz w:val="28"/>
          <w:szCs w:val="28"/>
        </w:rPr>
        <w:t>а стали: Глава Ирбитского МО Алексей Валерьевич Никифоров, Начальник УО Надежда Вячеславовна Черемисина, заместитель начальника УО Наталья Михайловна Долгих.</w:t>
      </w:r>
    </w:p>
    <w:p w:rsidR="00F90645" w:rsidRDefault="00D36758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ED3053">
        <w:rPr>
          <w:rFonts w:ascii="Times New Roman" w:hAnsi="Times New Roman" w:cs="Times New Roman"/>
          <w:sz w:val="28"/>
          <w:szCs w:val="28"/>
        </w:rPr>
        <w:t>VII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D3053">
        <w:rPr>
          <w:rFonts w:ascii="Times New Roman" w:hAnsi="Times New Roman" w:cs="Times New Roman"/>
          <w:sz w:val="28"/>
          <w:szCs w:val="28"/>
        </w:rPr>
        <w:t xml:space="preserve"> Слет</w:t>
      </w:r>
      <w:r>
        <w:rPr>
          <w:rFonts w:ascii="Times New Roman" w:hAnsi="Times New Roman" w:cs="Times New Roman"/>
          <w:sz w:val="28"/>
          <w:szCs w:val="28"/>
        </w:rPr>
        <w:t xml:space="preserve">а было проведено 2 конкурсных мероприятия: смотр агитбригад «Мы – в деле!» и стендовая выставка «Дорогами добра», где была представлена деятельность волонтерского отряда.  </w:t>
      </w:r>
      <w:r w:rsidR="000B5E63">
        <w:rPr>
          <w:rFonts w:ascii="Times New Roman" w:hAnsi="Times New Roman" w:cs="Times New Roman"/>
          <w:sz w:val="28"/>
          <w:szCs w:val="28"/>
        </w:rPr>
        <w:t xml:space="preserve">По итогам двух конкурсов определялся победитель, т.е. «Лучший волонтерский отряд - 2018 года». </w:t>
      </w:r>
    </w:p>
    <w:p w:rsidR="00F90645" w:rsidRDefault="00F90645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экспертной группы оценивающей конкурсные мероприятия стали, приглашенные на Слет гости: методист Центра развития образования Елена Сергеевна Замараева, ветеран педагогического труда Тамара Александровна Свалухина, заведующая Клиникой дружественной молодежи «Пульс» г. Ирбита Ольга Владимировна Лист, заведующая Центра социального обслуживания населения г. Ирбита и Ирбитского района Ирина Александровна Новикова, начальник юридического отдела Центра развития образования Алина Сергеевна Лыжина.</w:t>
      </w:r>
    </w:p>
    <w:p w:rsidR="00F90645" w:rsidRPr="00943D1A" w:rsidRDefault="00B40715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715">
        <w:rPr>
          <w:rFonts w:ascii="Times New Roman" w:hAnsi="Times New Roman" w:cs="Times New Roman"/>
          <w:b/>
          <w:sz w:val="28"/>
          <w:szCs w:val="28"/>
        </w:rPr>
        <w:t xml:space="preserve">«Лучшим волонтерским отрядом – 2018 года» </w:t>
      </w:r>
      <w:r w:rsidRPr="00943D1A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943D1A">
        <w:rPr>
          <w:rFonts w:ascii="Times New Roman" w:hAnsi="Times New Roman" w:cs="Times New Roman"/>
          <w:b/>
          <w:sz w:val="28"/>
          <w:szCs w:val="28"/>
        </w:rPr>
        <w:t>отряд</w:t>
      </w:r>
      <w:r w:rsidRPr="00B40715">
        <w:rPr>
          <w:rFonts w:ascii="Times New Roman" w:hAnsi="Times New Roman" w:cs="Times New Roman"/>
          <w:b/>
          <w:sz w:val="28"/>
          <w:szCs w:val="28"/>
        </w:rPr>
        <w:t xml:space="preserve"> «СОЮЗ» </w:t>
      </w:r>
      <w:r w:rsidRPr="00943D1A">
        <w:rPr>
          <w:rFonts w:ascii="Times New Roman" w:hAnsi="Times New Roman" w:cs="Times New Roman"/>
          <w:sz w:val="28"/>
          <w:szCs w:val="28"/>
        </w:rPr>
        <w:t>МАОУ «Зайковская СОШ №2», руководитель</w:t>
      </w:r>
      <w:r w:rsidR="00943D1A">
        <w:rPr>
          <w:rFonts w:ascii="Times New Roman" w:hAnsi="Times New Roman" w:cs="Times New Roman"/>
          <w:sz w:val="28"/>
          <w:szCs w:val="28"/>
        </w:rPr>
        <w:t xml:space="preserve"> отряда</w:t>
      </w:r>
      <w:r w:rsidRPr="00943D1A">
        <w:rPr>
          <w:rFonts w:ascii="Times New Roman" w:hAnsi="Times New Roman" w:cs="Times New Roman"/>
          <w:sz w:val="28"/>
          <w:szCs w:val="28"/>
        </w:rPr>
        <w:t xml:space="preserve"> Елена Александровна Клявлина.</w:t>
      </w:r>
    </w:p>
    <w:p w:rsidR="00943D1A" w:rsidRDefault="00943D1A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занял отряд «Сердечко» МОУ «Дубская СОШ», руководитель отряда Ирина Николаевна Дубских.</w:t>
      </w:r>
    </w:p>
    <w:p w:rsidR="00943D1A" w:rsidRPr="00943D1A" w:rsidRDefault="00943D1A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отряд Радуга добра» МОУ «Стриганская СОШ», руководитель отряда Наталья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3D1A" w:rsidRDefault="00B40715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конкурсных мероприятий</w:t>
      </w:r>
      <w:r w:rsidR="000B5E63">
        <w:rPr>
          <w:rFonts w:ascii="Times New Roman" w:hAnsi="Times New Roman" w:cs="Times New Roman"/>
          <w:sz w:val="28"/>
          <w:szCs w:val="28"/>
        </w:rPr>
        <w:t xml:space="preserve"> во время слета ребята смогли получить новые знания о волонтерском движении, через обучающую кейс-игру «Волонтерский бум» или «Новогодний марафон».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проведении, которой помогли привлеченные </w:t>
      </w:r>
      <w:r w:rsidR="00943D1A">
        <w:rPr>
          <w:rFonts w:ascii="Times New Roman" w:hAnsi="Times New Roman" w:cs="Times New Roman"/>
          <w:sz w:val="28"/>
          <w:szCs w:val="28"/>
        </w:rPr>
        <w:t xml:space="preserve">Кристина </w:t>
      </w:r>
      <w:proofErr w:type="spellStart"/>
      <w:r w:rsidR="00943D1A">
        <w:rPr>
          <w:rFonts w:ascii="Times New Roman" w:hAnsi="Times New Roman" w:cs="Times New Roman"/>
          <w:sz w:val="28"/>
          <w:szCs w:val="28"/>
        </w:rPr>
        <w:t>Спак</w:t>
      </w:r>
      <w:proofErr w:type="spellEnd"/>
      <w:r w:rsidR="00943D1A">
        <w:rPr>
          <w:rFonts w:ascii="Times New Roman" w:hAnsi="Times New Roman" w:cs="Times New Roman"/>
          <w:sz w:val="28"/>
          <w:szCs w:val="28"/>
        </w:rPr>
        <w:t xml:space="preserve"> и Марина</w:t>
      </w:r>
      <w:r w:rsidR="00E0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D1A">
        <w:rPr>
          <w:rFonts w:ascii="Times New Roman" w:hAnsi="Times New Roman" w:cs="Times New Roman"/>
          <w:sz w:val="28"/>
          <w:szCs w:val="28"/>
        </w:rPr>
        <w:t>Анисина</w:t>
      </w:r>
      <w:proofErr w:type="spellEnd"/>
      <w:r w:rsidR="00E02A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волонтеры Клиники дружественной молодежи «Пульс» и студентка НТГСПИ, представитель СПО «Веста» Ирина Шевелева</w:t>
      </w:r>
      <w:r w:rsidR="00943D1A">
        <w:rPr>
          <w:rFonts w:ascii="Times New Roman" w:hAnsi="Times New Roman" w:cs="Times New Roman"/>
          <w:sz w:val="28"/>
          <w:szCs w:val="28"/>
        </w:rPr>
        <w:t>.</w:t>
      </w:r>
    </w:p>
    <w:p w:rsidR="00E23607" w:rsidRDefault="00DB0590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Самым активным и инициативным добровольцам, обучающимся образовательных организаций Ирбитского МО</w:t>
      </w:r>
      <w:r w:rsidR="00E23607">
        <w:rPr>
          <w:rFonts w:ascii="Times New Roman" w:hAnsi="Times New Roman" w:cs="Times New Roman"/>
          <w:sz w:val="28"/>
          <w:szCs w:val="28"/>
        </w:rPr>
        <w:t>,</w:t>
      </w:r>
      <w:r w:rsidR="00943D1A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вручены личные волонтерские книжки (Криворучко Анастасия и Григорян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Речкаловской СОШ, Пономарева Полина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E23607">
        <w:rPr>
          <w:rFonts w:ascii="Times New Roman" w:hAnsi="Times New Roman" w:cs="Times New Roman"/>
          <w:sz w:val="28"/>
          <w:szCs w:val="28"/>
        </w:rPr>
        <w:t>, Лобанова Яна и Белобородова Полина из Дубской СОШ).</w:t>
      </w:r>
    </w:p>
    <w:p w:rsidR="00943D1A" w:rsidRDefault="00E23607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Слете наградили призеров и победителей </w:t>
      </w:r>
      <w:r w:rsidR="00943D1A">
        <w:rPr>
          <w:rFonts w:ascii="Times New Roman" w:hAnsi="Times New Roman" w:cs="Times New Roman"/>
          <w:sz w:val="28"/>
          <w:szCs w:val="28"/>
        </w:rPr>
        <w:t xml:space="preserve"> заочного районного конкурса волонтерских инициатив «Спешите делать добрые дела».</w:t>
      </w:r>
    </w:p>
    <w:p w:rsidR="00943D1A" w:rsidRDefault="00943D1A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отряд «Вита» МОУ «Речкаловская СОШ», руководитель Неля Юрьевна Счастливцева;</w:t>
      </w:r>
    </w:p>
    <w:p w:rsidR="00E23607" w:rsidRDefault="00943D1A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отряд «Сердце Урала» МОУ «Килачевская СОШ», руководитель Трофимова Галина Рашидовна</w:t>
      </w:r>
      <w:r w:rsidR="00E23607">
        <w:rPr>
          <w:rFonts w:ascii="Times New Roman" w:hAnsi="Times New Roman" w:cs="Times New Roman"/>
          <w:sz w:val="28"/>
          <w:szCs w:val="28"/>
        </w:rPr>
        <w:t>;</w:t>
      </w:r>
    </w:p>
    <w:p w:rsidR="00943D1A" w:rsidRDefault="00E23607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отряд «Сердечко» МОУ «Дубская СОШ», руководитель Ирина Николаевна Дубских и отряд «Радуга» МОУ «Зайковская СОШ №1», руководитель Татьяна Анатольевна Аксенова.</w:t>
      </w:r>
    </w:p>
    <w:p w:rsidR="00E23607" w:rsidRDefault="00E23607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607" w:rsidRDefault="00E23607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607" w:rsidRDefault="00E23607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607" w:rsidRDefault="00E23607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607" w:rsidRDefault="00E23607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607" w:rsidRPr="00E23607" w:rsidRDefault="00E23607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607">
        <w:rPr>
          <w:rFonts w:ascii="Times New Roman" w:hAnsi="Times New Roman" w:cs="Times New Roman"/>
          <w:sz w:val="24"/>
          <w:szCs w:val="24"/>
        </w:rPr>
        <w:t>Информацию подготовила педагог – организатор ЦВР</w:t>
      </w:r>
    </w:p>
    <w:p w:rsidR="00E23607" w:rsidRPr="00E23607" w:rsidRDefault="00E23607" w:rsidP="00D36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607">
        <w:rPr>
          <w:rFonts w:ascii="Times New Roman" w:hAnsi="Times New Roman" w:cs="Times New Roman"/>
          <w:sz w:val="24"/>
          <w:szCs w:val="24"/>
        </w:rPr>
        <w:t>Н.А.</w:t>
      </w:r>
      <w:bookmarkStart w:id="0" w:name="_GoBack"/>
      <w:bookmarkEnd w:id="0"/>
      <w:r w:rsidRPr="00E23607">
        <w:rPr>
          <w:rFonts w:ascii="Times New Roman" w:hAnsi="Times New Roman" w:cs="Times New Roman"/>
          <w:sz w:val="24"/>
          <w:szCs w:val="24"/>
        </w:rPr>
        <w:t>Шевелева</w:t>
      </w:r>
    </w:p>
    <w:p w:rsidR="009430FB" w:rsidRPr="00ED3053" w:rsidRDefault="009430FB" w:rsidP="009430FB">
      <w:pPr>
        <w:spacing w:after="0" w:line="360" w:lineRule="auto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53" w:rsidRDefault="00ED3053" w:rsidP="00ED3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9D2" w:rsidRDefault="00DF09D2" w:rsidP="00ED3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9D2" w:rsidRDefault="00DF09D2" w:rsidP="00ED3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9D2" w:rsidRDefault="00DF09D2" w:rsidP="00ED3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9D2" w:rsidRDefault="00DF09D2" w:rsidP="00ED3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9D2" w:rsidRDefault="00DF09D2" w:rsidP="00ED3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9D2" w:rsidRDefault="00DF09D2" w:rsidP="00ED3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9D2" w:rsidRDefault="00DF09D2" w:rsidP="00ED3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9D2" w:rsidRDefault="00DF09D2" w:rsidP="00ED3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F09D2" w:rsidSect="00F87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9D2" w:rsidRPr="007C54E3" w:rsidRDefault="00DF09D2" w:rsidP="00DF0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7C54E3">
        <w:rPr>
          <w:rFonts w:ascii="Times New Roman" w:hAnsi="Times New Roman" w:cs="Times New Roman"/>
          <w:b/>
          <w:sz w:val="24"/>
          <w:szCs w:val="24"/>
        </w:rPr>
        <w:t xml:space="preserve">ИТОГОВЫЙ ПРОТОКОЛ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08.12.2018г.</w:t>
      </w:r>
    </w:p>
    <w:p w:rsidR="00DF09D2" w:rsidRPr="007C54E3" w:rsidRDefault="00DF09D2" w:rsidP="00DF0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E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C54E3">
        <w:rPr>
          <w:rFonts w:ascii="Times New Roman" w:hAnsi="Times New Roman"/>
          <w:b/>
          <w:sz w:val="24"/>
          <w:szCs w:val="24"/>
        </w:rPr>
        <w:t xml:space="preserve"> РАЙОННОГО </w:t>
      </w:r>
      <w:proofErr w:type="gramStart"/>
      <w:r w:rsidRPr="007C54E3">
        <w:rPr>
          <w:rFonts w:ascii="Times New Roman" w:hAnsi="Times New Roman"/>
          <w:b/>
          <w:sz w:val="24"/>
          <w:szCs w:val="24"/>
        </w:rPr>
        <w:t>СЛЕТА  ЮНЫХ</w:t>
      </w:r>
      <w:proofErr w:type="gramEnd"/>
      <w:r w:rsidRPr="007C54E3">
        <w:rPr>
          <w:rFonts w:ascii="Times New Roman" w:hAnsi="Times New Roman"/>
          <w:b/>
          <w:sz w:val="24"/>
          <w:szCs w:val="24"/>
        </w:rPr>
        <w:t xml:space="preserve"> ВОЛОНТЕРОВ «К</w:t>
      </w:r>
      <w:r>
        <w:rPr>
          <w:rFonts w:ascii="Times New Roman" w:hAnsi="Times New Roman"/>
          <w:b/>
          <w:sz w:val="24"/>
          <w:szCs w:val="24"/>
        </w:rPr>
        <w:t>ТО,</w:t>
      </w:r>
      <w:r w:rsidRPr="007C54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ЕСЛИ НЕ МЫ</w:t>
      </w:r>
      <w:r w:rsidRPr="007C54E3">
        <w:rPr>
          <w:rFonts w:ascii="Times New Roman" w:hAnsi="Times New Roman"/>
          <w:b/>
          <w:sz w:val="24"/>
          <w:szCs w:val="24"/>
        </w:rPr>
        <w:t>?!»</w:t>
      </w:r>
      <w:r w:rsidRPr="007C54E3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3"/>
        <w:tblW w:w="13907" w:type="dxa"/>
        <w:tblInd w:w="202" w:type="dxa"/>
        <w:tblLook w:val="04A0"/>
      </w:tblPr>
      <w:tblGrid>
        <w:gridCol w:w="560"/>
        <w:gridCol w:w="3741"/>
        <w:gridCol w:w="2614"/>
        <w:gridCol w:w="2615"/>
        <w:gridCol w:w="2488"/>
        <w:gridCol w:w="1889"/>
      </w:tblGrid>
      <w:tr w:rsidR="00DF09D2" w:rsidTr="00AA4A14">
        <w:trPr>
          <w:cantSplit/>
          <w:trHeight w:val="1229"/>
        </w:trPr>
        <w:tc>
          <w:tcPr>
            <w:tcW w:w="560" w:type="dxa"/>
            <w:tcBorders>
              <w:righ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9D2" w:rsidRPr="00E23B1A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1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9D2" w:rsidRPr="00E23B1A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отряда</w:t>
            </w:r>
          </w:p>
          <w:p w:rsidR="00DF09D2" w:rsidRPr="00E23B1A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смотра агитбригад </w:t>
            </w:r>
          </w:p>
          <w:p w:rsidR="00DF09D2" w:rsidRPr="00E23B1A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– в деле</w:t>
            </w:r>
            <w:r w:rsidRPr="008E7FBF">
              <w:rPr>
                <w:rFonts w:ascii="Times New Roman" w:hAnsi="Times New Roman" w:cs="Times New Roman"/>
                <w:b/>
                <w:sz w:val="36"/>
                <w:szCs w:val="36"/>
              </w:rPr>
              <w:t>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  <w:p w:rsidR="00DF09D2" w:rsidRPr="00E23B1A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стендовой выставки  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DF09D2" w:rsidRPr="00E23B1A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  <w:p w:rsidR="00DF09D2" w:rsidRPr="00E23B1A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(место)</w:t>
            </w:r>
          </w:p>
        </w:tc>
      </w:tr>
      <w:tr w:rsidR="00DF09D2" w:rsidTr="00AA4A14">
        <w:tc>
          <w:tcPr>
            <w:tcW w:w="560" w:type="dxa"/>
            <w:tcBorders>
              <w:righ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09D2" w:rsidRPr="000873E5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Килачевская СОШ</w:t>
            </w:r>
          </w:p>
          <w:p w:rsidR="00DF09D2" w:rsidRPr="000873E5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E4">
              <w:rPr>
                <w:rFonts w:ascii="Times New Roman" w:hAnsi="Times New Roman" w:cs="Times New Roman"/>
                <w:b/>
                <w:sz w:val="28"/>
                <w:szCs w:val="28"/>
              </w:rPr>
              <w:t>«Сердце Урала»</w:t>
            </w:r>
          </w:p>
        </w:tc>
        <w:tc>
          <w:tcPr>
            <w:tcW w:w="2614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488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889" w:type="dxa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F09D2" w:rsidTr="00AA4A14">
        <w:tc>
          <w:tcPr>
            <w:tcW w:w="56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41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МОУ Дубская СОШ</w:t>
            </w:r>
          </w:p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«Сердечко»</w:t>
            </w:r>
          </w:p>
        </w:tc>
        <w:tc>
          <w:tcPr>
            <w:tcW w:w="2614" w:type="dxa"/>
            <w:shd w:val="clear" w:color="auto" w:fill="92CDDC" w:themeFill="accent5" w:themeFillTint="99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168</w:t>
            </w:r>
          </w:p>
        </w:tc>
        <w:tc>
          <w:tcPr>
            <w:tcW w:w="2615" w:type="dxa"/>
            <w:shd w:val="clear" w:color="auto" w:fill="92CDDC" w:themeFill="accent5" w:themeFillTint="99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265</w:t>
            </w:r>
          </w:p>
        </w:tc>
        <w:tc>
          <w:tcPr>
            <w:tcW w:w="2488" w:type="dxa"/>
            <w:shd w:val="clear" w:color="auto" w:fill="92CDDC" w:themeFill="accent5" w:themeFillTint="99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433</w:t>
            </w:r>
          </w:p>
        </w:tc>
        <w:tc>
          <w:tcPr>
            <w:tcW w:w="1889" w:type="dxa"/>
            <w:shd w:val="clear" w:color="auto" w:fill="92CDDC" w:themeFill="accent5" w:themeFillTint="99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DF09D2" w:rsidTr="00AA4A14">
        <w:tc>
          <w:tcPr>
            <w:tcW w:w="560" w:type="dxa"/>
            <w:tcBorders>
              <w:righ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Харловская СОШ</w:t>
            </w: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 Добрых дел</w:t>
            </w:r>
          </w:p>
        </w:tc>
        <w:tc>
          <w:tcPr>
            <w:tcW w:w="2614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615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488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889" w:type="dxa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F09D2" w:rsidTr="00AA4A14">
        <w:trPr>
          <w:trHeight w:val="663"/>
        </w:trPr>
        <w:tc>
          <w:tcPr>
            <w:tcW w:w="560" w:type="dxa"/>
            <w:tcBorders>
              <w:righ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Бердюгинская СОШ</w:t>
            </w: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6E">
              <w:rPr>
                <w:rFonts w:ascii="Times New Roman" w:hAnsi="Times New Roman" w:cs="Times New Roman"/>
                <w:b/>
                <w:sz w:val="28"/>
                <w:szCs w:val="28"/>
              </w:rPr>
              <w:t>«Добрые дела»</w:t>
            </w:r>
          </w:p>
        </w:tc>
        <w:tc>
          <w:tcPr>
            <w:tcW w:w="2614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615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488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889" w:type="dxa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F09D2" w:rsidTr="00AA4A14">
        <w:tc>
          <w:tcPr>
            <w:tcW w:w="560" w:type="dxa"/>
            <w:tcBorders>
              <w:righ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F09D2" w:rsidRPr="000873E5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Черновская СОШ </w:t>
            </w:r>
          </w:p>
          <w:p w:rsidR="00DF09D2" w:rsidRPr="000873E5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6E">
              <w:rPr>
                <w:rFonts w:ascii="Times New Roman" w:hAnsi="Times New Roman" w:cs="Times New Roman"/>
                <w:b/>
                <w:sz w:val="28"/>
                <w:szCs w:val="28"/>
              </w:rPr>
              <w:t>«Новое поколение»</w:t>
            </w:r>
          </w:p>
        </w:tc>
        <w:tc>
          <w:tcPr>
            <w:tcW w:w="2614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15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488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889" w:type="dxa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F09D2" w:rsidTr="00AA4A14">
        <w:tc>
          <w:tcPr>
            <w:tcW w:w="560" w:type="dxa"/>
            <w:tcBorders>
              <w:righ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F09D2" w:rsidRPr="000873E5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Речкаловская СОШ</w:t>
            </w:r>
          </w:p>
          <w:p w:rsidR="00DF09D2" w:rsidRPr="000873E5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6E">
              <w:rPr>
                <w:rFonts w:ascii="Times New Roman" w:hAnsi="Times New Roman" w:cs="Times New Roman"/>
                <w:b/>
                <w:sz w:val="28"/>
                <w:szCs w:val="28"/>
              </w:rPr>
              <w:t>«Вита»</w:t>
            </w:r>
          </w:p>
        </w:tc>
        <w:tc>
          <w:tcPr>
            <w:tcW w:w="2614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615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488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889" w:type="dxa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F09D2" w:rsidTr="00AA4A14">
        <w:tc>
          <w:tcPr>
            <w:tcW w:w="560" w:type="dxa"/>
            <w:tcBorders>
              <w:righ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F09D2" w:rsidRPr="000873E5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Зайковская СОШ №1</w:t>
            </w:r>
          </w:p>
          <w:p w:rsidR="00DF09D2" w:rsidRPr="000873E5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«Добрые руки»</w:t>
            </w:r>
          </w:p>
        </w:tc>
        <w:tc>
          <w:tcPr>
            <w:tcW w:w="2614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15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488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889" w:type="dxa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F09D2" w:rsidTr="00AA4A14">
        <w:tc>
          <w:tcPr>
            <w:tcW w:w="560" w:type="dxa"/>
            <w:tcBorders>
              <w:right w:val="single" w:sz="4" w:space="0" w:color="auto"/>
            </w:tcBorders>
            <w:shd w:val="clear" w:color="auto" w:fill="FFC000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41" w:type="dxa"/>
            <w:tcBorders>
              <w:left w:val="single" w:sz="4" w:space="0" w:color="auto"/>
            </w:tcBorders>
            <w:shd w:val="clear" w:color="auto" w:fill="FFC000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МАОУ Зайковская СОШ </w:t>
            </w:r>
          </w:p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№2«СОЮЗ»</w:t>
            </w:r>
          </w:p>
        </w:tc>
        <w:tc>
          <w:tcPr>
            <w:tcW w:w="2614" w:type="dxa"/>
            <w:shd w:val="clear" w:color="auto" w:fill="FFC000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197</w:t>
            </w:r>
          </w:p>
        </w:tc>
        <w:tc>
          <w:tcPr>
            <w:tcW w:w="2615" w:type="dxa"/>
            <w:shd w:val="clear" w:color="auto" w:fill="FFC000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246</w:t>
            </w:r>
          </w:p>
        </w:tc>
        <w:tc>
          <w:tcPr>
            <w:tcW w:w="2488" w:type="dxa"/>
            <w:shd w:val="clear" w:color="auto" w:fill="FFC000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443</w:t>
            </w:r>
          </w:p>
        </w:tc>
        <w:tc>
          <w:tcPr>
            <w:tcW w:w="1889" w:type="dxa"/>
            <w:shd w:val="clear" w:color="auto" w:fill="FFC000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DF09D2" w:rsidTr="00AA4A14">
        <w:tc>
          <w:tcPr>
            <w:tcW w:w="560" w:type="dxa"/>
            <w:tcBorders>
              <w:righ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Ключевская СОШ</w:t>
            </w: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«Патриот»</w:t>
            </w:r>
          </w:p>
        </w:tc>
        <w:tc>
          <w:tcPr>
            <w:tcW w:w="2614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15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88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89" w:type="dxa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DF09D2" w:rsidTr="00AA4A14">
        <w:tc>
          <w:tcPr>
            <w:tcW w:w="56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41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МОУ Стриганская СОШ</w:t>
            </w:r>
          </w:p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«Радуга Добра»</w:t>
            </w:r>
          </w:p>
        </w:tc>
        <w:tc>
          <w:tcPr>
            <w:tcW w:w="2614" w:type="dxa"/>
            <w:shd w:val="clear" w:color="auto" w:fill="92CDDC" w:themeFill="accent5" w:themeFillTint="99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178</w:t>
            </w:r>
          </w:p>
        </w:tc>
        <w:tc>
          <w:tcPr>
            <w:tcW w:w="2615" w:type="dxa"/>
            <w:shd w:val="clear" w:color="auto" w:fill="92CDDC" w:themeFill="accent5" w:themeFillTint="99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242</w:t>
            </w:r>
          </w:p>
        </w:tc>
        <w:tc>
          <w:tcPr>
            <w:tcW w:w="2488" w:type="dxa"/>
            <w:shd w:val="clear" w:color="auto" w:fill="92CDDC" w:themeFill="accent5" w:themeFillTint="99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420</w:t>
            </w:r>
          </w:p>
        </w:tc>
        <w:tc>
          <w:tcPr>
            <w:tcW w:w="1889" w:type="dxa"/>
            <w:shd w:val="clear" w:color="auto" w:fill="92CDDC" w:themeFill="accent5" w:themeFillTint="99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47D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DF09D2" w:rsidTr="00AA4A14">
        <w:tc>
          <w:tcPr>
            <w:tcW w:w="560" w:type="dxa"/>
            <w:tcBorders>
              <w:righ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Гаевская ООШ</w:t>
            </w:r>
          </w:p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«Феникс»</w:t>
            </w:r>
          </w:p>
        </w:tc>
        <w:tc>
          <w:tcPr>
            <w:tcW w:w="2614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615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88" w:type="dxa"/>
          </w:tcPr>
          <w:p w:rsidR="00DF09D2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889" w:type="dxa"/>
          </w:tcPr>
          <w:p w:rsidR="00DF09D2" w:rsidRPr="00247DE6" w:rsidRDefault="00DF09D2" w:rsidP="00AA4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DF09D2" w:rsidRDefault="00DF09D2" w:rsidP="00DF0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104775</wp:posOffset>
            </wp:positionV>
            <wp:extent cx="8681720" cy="817245"/>
            <wp:effectExtent l="0" t="0" r="0" b="0"/>
            <wp:wrapTight wrapText="bothSides">
              <wp:wrapPolygon edited="0">
                <wp:start x="0" y="0"/>
                <wp:lineTo x="0" y="21147"/>
                <wp:lineTo x="21565" y="21147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7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F09D2" w:rsidSect="00DF09D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76BA"/>
    <w:multiLevelType w:val="hybridMultilevel"/>
    <w:tmpl w:val="0B506712"/>
    <w:lvl w:ilvl="0" w:tplc="D890C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u w:color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53"/>
    <w:rsid w:val="000B5E63"/>
    <w:rsid w:val="00242854"/>
    <w:rsid w:val="004E3D44"/>
    <w:rsid w:val="009430FB"/>
    <w:rsid w:val="00943D1A"/>
    <w:rsid w:val="00B40715"/>
    <w:rsid w:val="00D36758"/>
    <w:rsid w:val="00DB0590"/>
    <w:rsid w:val="00DF09D2"/>
    <w:rsid w:val="00E02A6F"/>
    <w:rsid w:val="00E23607"/>
    <w:rsid w:val="00ED3053"/>
    <w:rsid w:val="00F62351"/>
    <w:rsid w:val="00F87DC4"/>
    <w:rsid w:val="00F9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2018-12-09T11:09:00Z</dcterms:created>
  <dcterms:modified xsi:type="dcterms:W3CDTF">2018-12-10T05:02:00Z</dcterms:modified>
</cp:coreProperties>
</file>