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0" w:rsidRDefault="006A77E4" w:rsidP="006A77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7E4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E4" w:rsidRDefault="006A77E4" w:rsidP="006A77E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XI</w:t>
      </w:r>
      <w:r w:rsidRPr="006A7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районного слета юных волонтеров </w:t>
      </w:r>
    </w:p>
    <w:p w:rsidR="006A77E4" w:rsidRDefault="006A77E4" w:rsidP="006A77E4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«КТО, ЕСЛИ НЕ МЫ?!»</w:t>
      </w:r>
    </w:p>
    <w:p w:rsidR="006A77E4" w:rsidRDefault="006A77E4" w:rsidP="006A77E4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77E4" w:rsidRDefault="006A77E4" w:rsidP="006A77E4">
      <w:pPr>
        <w:spacing w:line="360" w:lineRule="auto"/>
        <w:ind w:firstLine="567"/>
        <w:jc w:val="both"/>
        <w:rPr>
          <w:rStyle w:val="fontstyle01"/>
          <w:b/>
        </w:rPr>
      </w:pPr>
      <w:r>
        <w:rPr>
          <w:rStyle w:val="fontstyle01"/>
          <w:b/>
        </w:rPr>
        <w:t>1. Общие положения</w:t>
      </w:r>
    </w:p>
    <w:p w:rsidR="006A77E4" w:rsidRDefault="006A77E4" w:rsidP="006A77E4">
      <w:pPr>
        <w:spacing w:line="360" w:lineRule="auto"/>
        <w:ind w:firstLine="567"/>
        <w:jc w:val="both"/>
        <w:rPr>
          <w:rStyle w:val="fontstyle01"/>
        </w:rPr>
      </w:pPr>
      <w:r>
        <w:rPr>
          <w:rStyle w:val="fontstyle01"/>
          <w:rFonts w:ascii="Times New Roman" w:hAnsi="Times New Roman" w:cs="Times New Roman"/>
        </w:rPr>
        <w:t xml:space="preserve">1.1. Настоящее положение регулирует отношения, возникшие в процессе организации и проведения </w:t>
      </w:r>
      <w:r w:rsidRPr="006A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</w:t>
      </w:r>
      <w:r w:rsidRPr="006A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6579B">
        <w:rPr>
          <w:rStyle w:val="fontstyle01"/>
          <w:rFonts w:ascii="Times New Roman" w:hAnsi="Times New Roman" w:cs="Times New Roman"/>
        </w:rPr>
        <w:t xml:space="preserve">районного </w:t>
      </w:r>
      <w:r>
        <w:rPr>
          <w:rStyle w:val="fontstyle01"/>
          <w:rFonts w:ascii="Times New Roman" w:hAnsi="Times New Roman" w:cs="Times New Roman"/>
        </w:rPr>
        <w:t>слета юных волонтеров</w:t>
      </w:r>
      <w:r w:rsidR="00C6579B">
        <w:rPr>
          <w:rStyle w:val="fontstyle01"/>
          <w:rFonts w:ascii="Times New Roman" w:hAnsi="Times New Roman" w:cs="Times New Roman"/>
        </w:rPr>
        <w:t xml:space="preserve"> «Кто, если не мы?!»  (далее – С</w:t>
      </w:r>
      <w:r>
        <w:rPr>
          <w:rStyle w:val="fontstyle01"/>
          <w:rFonts w:ascii="Times New Roman" w:hAnsi="Times New Roman" w:cs="Times New Roman"/>
        </w:rPr>
        <w:t xml:space="preserve">лет), в </w:t>
      </w:r>
      <w:r>
        <w:rPr>
          <w:rStyle w:val="fontstyle01"/>
        </w:rPr>
        <w:t xml:space="preserve">соответствии с календарным планом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МОУ ДО «ЦВР» по программе взаимодействия с образовательными организациями Ирбитского МО «Шаг в будущее».</w:t>
      </w:r>
      <w:r>
        <w:rPr>
          <w:rStyle w:val="fontstyle01"/>
        </w:rPr>
        <w:t xml:space="preserve"> </w:t>
      </w:r>
    </w:p>
    <w:p w:rsidR="006A77E4" w:rsidRDefault="006A77E4" w:rsidP="006A77E4">
      <w:pPr>
        <w:spacing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</w:rPr>
        <w:t xml:space="preserve">1.2. </w:t>
      </w:r>
      <w:r>
        <w:rPr>
          <w:rStyle w:val="fontstyle01"/>
          <w:rFonts w:ascii="Times New Roman" w:hAnsi="Times New Roman" w:cs="Times New Roman"/>
        </w:rPr>
        <w:t>Организатором слета является МОУ ДО «ЦВР», Ирбитская районная детская общественная организация «Ювента».</w:t>
      </w:r>
    </w:p>
    <w:p w:rsidR="006A77E4" w:rsidRDefault="006A77E4" w:rsidP="006A77E4">
      <w:pPr>
        <w:spacing w:line="360" w:lineRule="auto"/>
        <w:ind w:firstLine="567"/>
        <w:jc w:val="both"/>
        <w:rPr>
          <w:rStyle w:val="fontstyle01"/>
        </w:rPr>
      </w:pPr>
      <w:r>
        <w:rPr>
          <w:rStyle w:val="fontstyle01"/>
        </w:rPr>
        <w:t>1.3. Сроки проведения: с 10 ноября по 3 декабря 2022 года.</w:t>
      </w:r>
    </w:p>
    <w:p w:rsidR="006A77E4" w:rsidRDefault="006A77E4" w:rsidP="006A77E4">
      <w:pPr>
        <w:spacing w:line="360" w:lineRule="auto"/>
        <w:ind w:firstLine="567"/>
        <w:jc w:val="both"/>
        <w:rPr>
          <w:rStyle w:val="fontstyle01"/>
        </w:rPr>
      </w:pPr>
      <w:r>
        <w:rPr>
          <w:rStyle w:val="fontstyle01"/>
        </w:rPr>
        <w:t>1.4. В Положении используется следующий термин:</w:t>
      </w:r>
    </w:p>
    <w:p w:rsidR="006A77E4" w:rsidRDefault="006A77E4" w:rsidP="006A77E4">
      <w:pPr>
        <w:spacing w:line="360" w:lineRule="auto"/>
        <w:ind w:firstLine="567"/>
        <w:jc w:val="both"/>
        <w:rPr>
          <w:rStyle w:val="fontstyle01"/>
        </w:rPr>
      </w:pPr>
      <w:r>
        <w:rPr>
          <w:rStyle w:val="fontstyle01"/>
          <w:rFonts w:ascii="Times New Roman" w:hAnsi="Times New Roman" w:cs="Times New Roman"/>
        </w:rPr>
        <w:t>П</w:t>
      </w:r>
      <w:r>
        <w:rPr>
          <w:rStyle w:val="fontstyle01"/>
        </w:rPr>
        <w:t>рактика в сфере добровольчества (волонтерства) – пример реализации механизма, процедуры или методики принятия решений, которые позволяют достичь  развития системы добровольчества (волонтерства) в образовательных организациях. Практика должна быть реализована и иметь конкретные измеримые результаты (далее – практика).</w:t>
      </w:r>
    </w:p>
    <w:p w:rsidR="006A77E4" w:rsidRDefault="006A77E4" w:rsidP="00C6579B">
      <w:pPr>
        <w:spacing w:line="360" w:lineRule="auto"/>
        <w:ind w:firstLine="567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>2. Цел</w:t>
      </w:r>
      <w:r w:rsidR="00C6579B">
        <w:rPr>
          <w:rStyle w:val="fontstyle01"/>
          <w:rFonts w:ascii="Times New Roman" w:hAnsi="Times New Roman" w:cs="Times New Roman"/>
          <w:b/>
        </w:rPr>
        <w:t>и</w:t>
      </w:r>
      <w:r>
        <w:rPr>
          <w:rStyle w:val="fontstyle01"/>
          <w:rFonts w:ascii="Times New Roman" w:hAnsi="Times New Roman" w:cs="Times New Roman"/>
          <w:b/>
        </w:rPr>
        <w:t xml:space="preserve"> и задачи </w:t>
      </w:r>
    </w:p>
    <w:p w:rsidR="006A77E4" w:rsidRDefault="00C6579B" w:rsidP="006A77E4">
      <w:pPr>
        <w:spacing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</w:t>
      </w:r>
      <w:r w:rsidR="006A77E4">
        <w:rPr>
          <w:rStyle w:val="fontstyle01"/>
          <w:rFonts w:ascii="Times New Roman" w:hAnsi="Times New Roman" w:cs="Times New Roman"/>
        </w:rPr>
        <w:t xml:space="preserve">ыявление лучших практик, направленных на эффективное развитие добровольчества в </w:t>
      </w:r>
      <w:r w:rsidR="000972CA">
        <w:rPr>
          <w:rStyle w:val="fontstyle01"/>
          <w:rFonts w:ascii="Times New Roman" w:hAnsi="Times New Roman" w:cs="Times New Roman"/>
        </w:rPr>
        <w:t>образовательных организациях Ирбитского МО</w:t>
      </w:r>
      <w:r w:rsidR="006A77E4">
        <w:rPr>
          <w:rStyle w:val="fontstyle01"/>
          <w:rFonts w:ascii="Times New Roman" w:hAnsi="Times New Roman" w:cs="Times New Roman"/>
        </w:rPr>
        <w:t>, повышения уровня мотивации обучающихся и педагогов к участию в добровольческой деятельности.</w:t>
      </w:r>
    </w:p>
    <w:p w:rsidR="006A77E4" w:rsidRDefault="00C6579B" w:rsidP="00C6579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С</w:t>
      </w:r>
      <w:r w:rsidR="000972CA">
        <w:rPr>
          <w:rFonts w:ascii="Times New Roman" w:hAnsi="Times New Roman" w:cs="Times New Roman"/>
          <w:b/>
          <w:sz w:val="28"/>
          <w:szCs w:val="28"/>
        </w:rPr>
        <w:t>лета</w:t>
      </w:r>
    </w:p>
    <w:p w:rsidR="000972CA" w:rsidRDefault="000972CA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приглашаются добровольческие (волонтерские) отряды, действующие на базе школ Ирбитского МО, с численностью от 4 до 10 человек в возрасте 8 – 17 лет включительно, осуществляющие свою деятельность под руководством куратора добровольческого отряда </w:t>
      </w:r>
      <w:r w:rsidR="000F0FE1">
        <w:rPr>
          <w:rFonts w:ascii="Times New Roman" w:hAnsi="Times New Roman" w:cs="Times New Roman"/>
          <w:sz w:val="28"/>
          <w:szCs w:val="28"/>
        </w:rPr>
        <w:t>(физическое лицо 18+).</w:t>
      </w:r>
    </w:p>
    <w:p w:rsidR="000F0FE1" w:rsidRDefault="00C6579B" w:rsidP="000F0FE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Этапы участия в Слете</w:t>
      </w:r>
    </w:p>
    <w:p w:rsidR="00FD5DBF" w:rsidRDefault="00FD5DBF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Этапы организации и проведения Слета:</w:t>
      </w:r>
    </w:p>
    <w:p w:rsidR="00FD5DBF" w:rsidRDefault="00FD5DBF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этап (с 10.11. </w:t>
      </w:r>
      <w:r w:rsidRPr="00467007">
        <w:rPr>
          <w:rFonts w:ascii="Times New Roman" w:hAnsi="Times New Roman" w:cs="Times New Roman"/>
          <w:b/>
          <w:sz w:val="28"/>
          <w:szCs w:val="28"/>
        </w:rPr>
        <w:t>по 28.11.2022г</w:t>
      </w:r>
      <w:r>
        <w:rPr>
          <w:rFonts w:ascii="Times New Roman" w:hAnsi="Times New Roman" w:cs="Times New Roman"/>
          <w:sz w:val="28"/>
          <w:szCs w:val="28"/>
        </w:rPr>
        <w:t xml:space="preserve">.) – прием заявок </w:t>
      </w:r>
      <w:r w:rsidR="00A7616B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7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</w:t>
      </w:r>
      <w:r w:rsidR="00A7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61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7616B">
        <w:rPr>
          <w:rStyle w:val="fontstyle01"/>
          <w:rFonts w:ascii="Times New Roman" w:hAnsi="Times New Roman" w:cs="Times New Roman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</w:rPr>
        <w:t>Слете</w:t>
      </w:r>
      <w:r w:rsidR="00A7616B">
        <w:rPr>
          <w:rFonts w:ascii="Times New Roman" w:hAnsi="Times New Roman" w:cs="Times New Roman"/>
          <w:sz w:val="28"/>
          <w:szCs w:val="28"/>
        </w:rPr>
        <w:t xml:space="preserve"> юных волонтеров «Кто, если не мы?!»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5DBF" w:rsidRDefault="00FD5DBF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этап (28.11. – 30.11.2022г.)  - оценка </w:t>
      </w:r>
      <w:r w:rsidR="00A7616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DBF" w:rsidRDefault="00FD5DBF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этап </w:t>
      </w:r>
      <w:r w:rsidRPr="00467007">
        <w:rPr>
          <w:rFonts w:ascii="Times New Roman" w:hAnsi="Times New Roman" w:cs="Times New Roman"/>
          <w:b/>
          <w:sz w:val="28"/>
          <w:szCs w:val="28"/>
        </w:rPr>
        <w:t>(3 декабря</w:t>
      </w:r>
      <w:r>
        <w:rPr>
          <w:rFonts w:ascii="Times New Roman" w:hAnsi="Times New Roman" w:cs="Times New Roman"/>
          <w:sz w:val="28"/>
          <w:szCs w:val="28"/>
        </w:rPr>
        <w:t>) – проведение Слета – офлайн - защита практик, подведение итогов и объявление результатов (место и время будут указаны дополнительным информационным письмом).</w:t>
      </w:r>
    </w:p>
    <w:p w:rsidR="00FD5DBF" w:rsidRDefault="00DD3279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3653C">
        <w:rPr>
          <w:rFonts w:ascii="Times New Roman" w:hAnsi="Times New Roman" w:cs="Times New Roman"/>
          <w:sz w:val="28"/>
          <w:szCs w:val="28"/>
        </w:rPr>
        <w:t xml:space="preserve">Добровольческие отряды,  ставшие победителями 3 этапа, будут рекомендованы к участию во Всероссийских конкурсах «Технология добра» </w:t>
      </w:r>
      <w:r w:rsidR="00FD5DBF">
        <w:rPr>
          <w:rFonts w:ascii="Times New Roman" w:hAnsi="Times New Roman" w:cs="Times New Roman"/>
          <w:sz w:val="28"/>
          <w:szCs w:val="28"/>
        </w:rPr>
        <w:t xml:space="preserve"> </w:t>
      </w:r>
      <w:r w:rsidR="00F3653C">
        <w:rPr>
          <w:rFonts w:ascii="Times New Roman" w:hAnsi="Times New Roman" w:cs="Times New Roman"/>
          <w:sz w:val="28"/>
          <w:szCs w:val="28"/>
        </w:rPr>
        <w:t>и «Добро не уходит на каникулы»</w:t>
      </w:r>
      <w:r>
        <w:rPr>
          <w:rFonts w:ascii="Times New Roman" w:hAnsi="Times New Roman" w:cs="Times New Roman"/>
          <w:sz w:val="28"/>
          <w:szCs w:val="28"/>
        </w:rPr>
        <w:t>, проводимые в соответствии с Планом мероприятий «Российского движения школьников».</w:t>
      </w:r>
    </w:p>
    <w:p w:rsidR="00DD3279" w:rsidRPr="00BF6807" w:rsidRDefault="00BF6807" w:rsidP="000F0FE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3279">
        <w:rPr>
          <w:rFonts w:ascii="Times New Roman" w:hAnsi="Times New Roman" w:cs="Times New Roman"/>
          <w:sz w:val="28"/>
          <w:szCs w:val="28"/>
        </w:rPr>
        <w:t xml:space="preserve"> </w:t>
      </w:r>
      <w:r w:rsidRPr="00BF680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ED066D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</w:p>
    <w:p w:rsidR="00BF6807" w:rsidRDefault="00BF6807" w:rsidP="00BF68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Критерии оценивания</w:t>
      </w:r>
      <w:r w:rsidR="00ED066D">
        <w:rPr>
          <w:rFonts w:ascii="Times New Roman" w:hAnsi="Times New Roman" w:cs="Times New Roman"/>
          <w:sz w:val="28"/>
          <w:szCs w:val="28"/>
        </w:rPr>
        <w:t xml:space="preserve"> практик на заочном этапе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3279" w:rsidRDefault="00DD3279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и социальная значимость практики (0 – 5 баллов);</w:t>
      </w:r>
    </w:p>
    <w:p w:rsidR="00DD3279" w:rsidRDefault="00DD3279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комплексность, разнообразие и адекватность тактик и инструментов целям практики и качество их воплощения (0 – 3 балла);</w:t>
      </w:r>
    </w:p>
    <w:p w:rsidR="00DD3279" w:rsidRDefault="00F33925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результативность практики (0 - 5 баллов);</w:t>
      </w:r>
    </w:p>
    <w:p w:rsidR="00F33925" w:rsidRDefault="00F33925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 реализации практики (0 – 5 баллов);</w:t>
      </w:r>
    </w:p>
    <w:p w:rsidR="00DD3279" w:rsidRDefault="00F33925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собственный вклад добровольческого (волонтерского) отряда и дополнительные ресурсы, привлекаемые на реализацию практики, перспективы ее дальнейшего развития (0 – 5 </w:t>
      </w:r>
      <w:r w:rsidR="00B45DB9">
        <w:rPr>
          <w:rFonts w:ascii="Times New Roman" w:hAnsi="Times New Roman" w:cs="Times New Roman"/>
          <w:sz w:val="28"/>
          <w:szCs w:val="28"/>
        </w:rPr>
        <w:t>баллов);</w:t>
      </w:r>
    </w:p>
    <w:p w:rsidR="00BF6807" w:rsidRDefault="00B45DB9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креативность, оригинальность замысла и осуществления практики (0 – 5 баллов)</w:t>
      </w:r>
      <w:r w:rsidR="00BF6807">
        <w:rPr>
          <w:rFonts w:ascii="Times New Roman" w:hAnsi="Times New Roman" w:cs="Times New Roman"/>
          <w:sz w:val="28"/>
          <w:szCs w:val="28"/>
        </w:rPr>
        <w:t>;</w:t>
      </w:r>
    </w:p>
    <w:p w:rsidR="00B45DB9" w:rsidRDefault="00BF6807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открытость практики добровольческого (волонтерского) отряда</w:t>
      </w:r>
      <w:r w:rsidR="00B45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 – 3 балла);</w:t>
      </w:r>
    </w:p>
    <w:p w:rsidR="00BF6807" w:rsidRDefault="00BF6807" w:rsidP="00BF68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Критерии оценивания офлайн – защиты практик:</w:t>
      </w:r>
    </w:p>
    <w:p w:rsidR="00BF6807" w:rsidRDefault="00BF6807" w:rsidP="00BF68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мастерство изложения материала и общения с аудиторией, в том числе грамотности речи участников презентации (0 – 25 баллов);</w:t>
      </w:r>
    </w:p>
    <w:p w:rsidR="00BF6807" w:rsidRDefault="00BF6807" w:rsidP="00BF68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креативность, усиливающая восприятие аудиторией содержания проекта (0 – 20 баллов);</w:t>
      </w:r>
    </w:p>
    <w:p w:rsidR="00BF6807" w:rsidRDefault="00BF6807" w:rsidP="00BF68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точность и содержательность ответов на вопросы (0 – 20 баллов).</w:t>
      </w:r>
    </w:p>
    <w:p w:rsidR="00BF6807" w:rsidRDefault="00BF6807" w:rsidP="00BF680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0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0427E">
        <w:rPr>
          <w:rFonts w:ascii="Times New Roman" w:hAnsi="Times New Roman" w:cs="Times New Roman"/>
          <w:b/>
          <w:sz w:val="28"/>
          <w:szCs w:val="28"/>
        </w:rPr>
        <w:t>Темы и н</w:t>
      </w:r>
      <w:r w:rsidRPr="00BF6807">
        <w:rPr>
          <w:rFonts w:ascii="Times New Roman" w:hAnsi="Times New Roman" w:cs="Times New Roman"/>
          <w:b/>
          <w:sz w:val="28"/>
          <w:szCs w:val="28"/>
        </w:rPr>
        <w:t xml:space="preserve">оминации добровольческих </w:t>
      </w:r>
      <w:r w:rsidR="00C0427E">
        <w:rPr>
          <w:rFonts w:ascii="Times New Roman" w:hAnsi="Times New Roman" w:cs="Times New Roman"/>
          <w:b/>
          <w:sz w:val="28"/>
          <w:szCs w:val="28"/>
        </w:rPr>
        <w:t xml:space="preserve">(волонтерских) </w:t>
      </w:r>
      <w:r w:rsidRPr="00BF6807">
        <w:rPr>
          <w:rFonts w:ascii="Times New Roman" w:hAnsi="Times New Roman" w:cs="Times New Roman"/>
          <w:b/>
          <w:sz w:val="28"/>
          <w:szCs w:val="28"/>
        </w:rPr>
        <w:t>практик</w:t>
      </w:r>
    </w:p>
    <w:p w:rsidR="00C0427E" w:rsidRPr="00C0427E" w:rsidRDefault="00C0427E" w:rsidP="00BF68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Слет включает следующие темы и номинации добровольческих (волонтерских) практик:</w:t>
      </w:r>
    </w:p>
    <w:p w:rsidR="00BF6807" w:rsidRDefault="00BF6807" w:rsidP="00ED066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F6C" w:rsidRPr="00C0427E">
        <w:rPr>
          <w:rFonts w:ascii="Times New Roman" w:hAnsi="Times New Roman" w:cs="Times New Roman"/>
          <w:b/>
          <w:sz w:val="28"/>
          <w:szCs w:val="28"/>
        </w:rPr>
        <w:t>«Счастливый хвостик»</w:t>
      </w:r>
      <w:r w:rsidR="00796F6C">
        <w:rPr>
          <w:rFonts w:ascii="Times New Roman" w:hAnsi="Times New Roman" w:cs="Times New Roman"/>
          <w:b/>
          <w:sz w:val="28"/>
          <w:szCs w:val="28"/>
        </w:rPr>
        <w:t xml:space="preserve"> - з</w:t>
      </w:r>
      <w:r w:rsidR="00605D00">
        <w:rPr>
          <w:rFonts w:ascii="Times New Roman" w:hAnsi="Times New Roman" w:cs="Times New Roman"/>
          <w:sz w:val="28"/>
          <w:szCs w:val="28"/>
        </w:rPr>
        <w:t>а</w:t>
      </w:r>
      <w:r w:rsidRPr="00BF6807">
        <w:rPr>
          <w:rFonts w:ascii="Times New Roman" w:hAnsi="Times New Roman" w:cs="Times New Roman"/>
          <w:sz w:val="28"/>
          <w:szCs w:val="28"/>
        </w:rPr>
        <w:t>бот</w:t>
      </w:r>
      <w:r w:rsidR="00605D00">
        <w:rPr>
          <w:rFonts w:ascii="Times New Roman" w:hAnsi="Times New Roman" w:cs="Times New Roman"/>
          <w:sz w:val="28"/>
          <w:szCs w:val="28"/>
        </w:rPr>
        <w:t>а</w:t>
      </w:r>
      <w:r w:rsidRPr="00BF6807">
        <w:rPr>
          <w:rFonts w:ascii="Times New Roman" w:hAnsi="Times New Roman" w:cs="Times New Roman"/>
          <w:sz w:val="28"/>
          <w:szCs w:val="28"/>
        </w:rPr>
        <w:t xml:space="preserve"> о животных (</w:t>
      </w:r>
      <w:r w:rsidR="008B0D02">
        <w:rPr>
          <w:rFonts w:ascii="Times New Roman" w:hAnsi="Times New Roman" w:cs="Times New Roman"/>
          <w:sz w:val="28"/>
          <w:szCs w:val="28"/>
        </w:rPr>
        <w:t>в части решения проблемы роста количества бездомных животных путем организации мероприятий и помощи приютам для бездомных животных);</w:t>
      </w:r>
    </w:p>
    <w:p w:rsidR="008B0D02" w:rsidRDefault="008B0D02" w:rsidP="00ED066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F6C" w:rsidRPr="00C0427E">
        <w:rPr>
          <w:rFonts w:ascii="Times New Roman" w:hAnsi="Times New Roman" w:cs="Times New Roman"/>
          <w:b/>
          <w:sz w:val="28"/>
          <w:szCs w:val="28"/>
        </w:rPr>
        <w:t>«Доброе дело от доброго сердца»</w:t>
      </w:r>
      <w:r w:rsidR="00796F6C" w:rsidRPr="00796F6C">
        <w:rPr>
          <w:rFonts w:ascii="Times New Roman" w:hAnsi="Times New Roman" w:cs="Times New Roman"/>
          <w:sz w:val="28"/>
          <w:szCs w:val="28"/>
        </w:rPr>
        <w:t xml:space="preserve"> </w:t>
      </w:r>
      <w:r w:rsidR="00796F6C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казание помощи ветеранам Великой Отечественной войны, труженикам тыла, пожилым одиноким людям, нуждающимся во внимании и уходе;</w:t>
      </w:r>
    </w:p>
    <w:p w:rsidR="008B0D02" w:rsidRDefault="008B0D02" w:rsidP="00ED066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F6C" w:rsidRPr="00C0427E">
        <w:rPr>
          <w:rFonts w:ascii="Times New Roman" w:hAnsi="Times New Roman" w:cs="Times New Roman"/>
          <w:b/>
          <w:sz w:val="28"/>
          <w:szCs w:val="28"/>
        </w:rPr>
        <w:t xml:space="preserve">«Подари им улыбку!» </w:t>
      </w:r>
      <w:r w:rsidR="00796F6C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казание помощи детям – сиротам и детям, испытывающим проблемы с установлением дружеских контактов со сверстниками; </w:t>
      </w:r>
    </w:p>
    <w:p w:rsidR="003D72F3" w:rsidRDefault="003D72F3" w:rsidP="00ED066D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F6C" w:rsidRPr="00796F6C">
        <w:rPr>
          <w:rFonts w:ascii="Times New Roman" w:hAnsi="Times New Roman" w:cs="Times New Roman"/>
          <w:b/>
          <w:sz w:val="28"/>
          <w:szCs w:val="28"/>
        </w:rPr>
        <w:t>«Здоровью - зеленый свет»</w:t>
      </w:r>
      <w:r w:rsidR="00796F6C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ропаганд</w:t>
      </w:r>
      <w:r w:rsidR="00605D0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здорового образа жизни и спорта среди населения разного возраста;</w:t>
      </w:r>
    </w:p>
    <w:p w:rsidR="003D72F3" w:rsidRDefault="003D72F3" w:rsidP="00ED066D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605D00" w:rsidRPr="00796F6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Медиаволонтерство</w:t>
      </w:r>
      <w:r w:rsidR="00605D0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- о</w:t>
      </w:r>
      <w:r w:rsidR="00605D00" w:rsidRPr="00605D0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казание помощи в создании и продвижении контента в социальных сетях и средствах массовой информации</w:t>
      </w:r>
      <w:r w:rsidR="00605D0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;</w:t>
      </w:r>
    </w:p>
    <w:p w:rsidR="00605D00" w:rsidRDefault="00605D00" w:rsidP="00ED066D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796F6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Арт-волонтерство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-</w:t>
      </w:r>
      <w:r w:rsidRPr="00605D00">
        <w:t xml:space="preserve"> </w:t>
      </w:r>
      <w:r w:rsidRPr="00605D0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направление работы добровольцев, которые задействованы в сфере культурного пространства столицы: библиотеках, музеях, театрах, галереях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 т.д.;</w:t>
      </w:r>
    </w:p>
    <w:p w:rsidR="00605D00" w:rsidRDefault="00605D00" w:rsidP="00ED066D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796F6C" w:rsidRPr="00796F6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«Своих не бросаем!»</w:t>
      </w:r>
      <w:r w:rsidR="00796F6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- п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рактика, направленная на помощь военнослужащим и их семьям;</w:t>
      </w:r>
    </w:p>
    <w:p w:rsidR="00605D00" w:rsidRDefault="00796F6C" w:rsidP="00ED066D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«Молодежь изменяет мир» - </w:t>
      </w:r>
      <w:r w:rsidRPr="00796F6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796F6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добровольческ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ой деятель</w:t>
      </w:r>
      <w:r w:rsidRPr="00796F6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ност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</w:t>
      </w:r>
      <w:r w:rsidRPr="00796F6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области защиты окружающей с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реды, направленная на формирова</w:t>
      </w:r>
      <w:r w:rsidRPr="00796F6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ние экологической культуры в обществе (помощь заповедным территориям, животным, озеленение, раздельный сбор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отходов, экологическое просвеще</w:t>
      </w:r>
      <w:r w:rsidRPr="00796F6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ние и т.д.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);</w:t>
      </w:r>
    </w:p>
    <w:p w:rsidR="00796F6C" w:rsidRDefault="00796F6C" w:rsidP="00ED066D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 xml:space="preserve"> </w:t>
      </w:r>
      <w:r w:rsidRPr="00680C55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«Волонтеры наследия»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- сохранение памятников</w:t>
      </w:r>
      <w:r w:rsidR="00680C5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обелисков и захоронений,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облагораживание </w:t>
      </w:r>
      <w:r w:rsidR="00680C5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территорий прилегающих к скверам и паркам Победы.  </w:t>
      </w:r>
    </w:p>
    <w:p w:rsidR="00457B52" w:rsidRPr="00457B52" w:rsidRDefault="00457B52" w:rsidP="00457B52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6.2. </w:t>
      </w:r>
      <w:r w:rsidRPr="00467007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46700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467007">
        <w:rPr>
          <w:rFonts w:ascii="Times New Roman" w:hAnsi="Times New Roman" w:cs="Times New Roman"/>
          <w:b/>
          <w:sz w:val="28"/>
          <w:szCs w:val="28"/>
        </w:rPr>
        <w:t xml:space="preserve"> если отряд не представляет на Слет не одну из предлагаемых  добровольческих практик, просьба</w:t>
      </w:r>
      <w:r w:rsidRPr="00457B52">
        <w:rPr>
          <w:rFonts w:ascii="Times New Roman" w:hAnsi="Times New Roman" w:cs="Times New Roman"/>
          <w:sz w:val="28"/>
          <w:szCs w:val="28"/>
        </w:rPr>
        <w:t xml:space="preserve"> к куратору отряда, </w:t>
      </w:r>
      <w:r w:rsidRPr="00467007">
        <w:rPr>
          <w:rFonts w:ascii="Times New Roman" w:hAnsi="Times New Roman" w:cs="Times New Roman"/>
          <w:b/>
          <w:sz w:val="28"/>
          <w:szCs w:val="28"/>
        </w:rPr>
        <w:t>позвонить педагогу-организатору ЦВР – Наталье Александровне Шевелевой</w:t>
      </w:r>
      <w:r w:rsidRPr="00457B52">
        <w:rPr>
          <w:rFonts w:ascii="Times New Roman" w:hAnsi="Times New Roman" w:cs="Times New Roman"/>
          <w:sz w:val="28"/>
          <w:szCs w:val="28"/>
        </w:rPr>
        <w:t xml:space="preserve">, </w:t>
      </w:r>
      <w:r w:rsidR="00467007">
        <w:rPr>
          <w:rFonts w:ascii="Times New Roman" w:hAnsi="Times New Roman" w:cs="Times New Roman"/>
          <w:sz w:val="28"/>
          <w:szCs w:val="28"/>
        </w:rPr>
        <w:t xml:space="preserve">по телефону +79022778178, </w:t>
      </w:r>
      <w:r w:rsidRPr="00457B52">
        <w:rPr>
          <w:rFonts w:ascii="Times New Roman" w:hAnsi="Times New Roman" w:cs="Times New Roman"/>
          <w:sz w:val="28"/>
          <w:szCs w:val="28"/>
        </w:rPr>
        <w:t>для решения вопроса о возможности участия отряда в Слете юных волонтеров «Кто, если не мы?!».</w:t>
      </w:r>
    </w:p>
    <w:p w:rsidR="00BF6807" w:rsidRDefault="00680C55" w:rsidP="003D72F3">
      <w:pPr>
        <w:pStyle w:val="a5"/>
        <w:shd w:val="clear" w:color="auto" w:fill="FFFFFF"/>
        <w:spacing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A7616B" w:rsidRDefault="00C0427E" w:rsidP="00ED066D">
      <w:pPr>
        <w:pStyle w:val="a5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7616B" w:rsidRPr="00A7616B">
        <w:rPr>
          <w:rFonts w:ascii="Times New Roman" w:hAnsi="Times New Roman" w:cs="Times New Roman"/>
          <w:sz w:val="28"/>
          <w:szCs w:val="28"/>
        </w:rPr>
        <w:t xml:space="preserve">Своим участием в </w:t>
      </w:r>
      <w:r w:rsidR="00A7616B">
        <w:rPr>
          <w:rFonts w:ascii="Times New Roman" w:hAnsi="Times New Roman" w:cs="Times New Roman"/>
          <w:sz w:val="28"/>
          <w:szCs w:val="28"/>
        </w:rPr>
        <w:t>Слете</w:t>
      </w:r>
      <w:r w:rsidR="00A7616B" w:rsidRPr="00A7616B">
        <w:rPr>
          <w:rFonts w:ascii="Times New Roman" w:hAnsi="Times New Roman" w:cs="Times New Roman"/>
          <w:sz w:val="28"/>
          <w:szCs w:val="28"/>
        </w:rPr>
        <w:t xml:space="preserve"> </w:t>
      </w:r>
      <w:r w:rsidR="00A7616B">
        <w:rPr>
          <w:rFonts w:ascii="Times New Roman" w:hAnsi="Times New Roman" w:cs="Times New Roman"/>
          <w:sz w:val="28"/>
          <w:szCs w:val="28"/>
        </w:rPr>
        <w:t>в</w:t>
      </w:r>
      <w:r w:rsidR="00A7616B" w:rsidRPr="00A7616B">
        <w:rPr>
          <w:rFonts w:ascii="Times New Roman" w:hAnsi="Times New Roman" w:cs="Times New Roman"/>
          <w:sz w:val="28"/>
          <w:szCs w:val="28"/>
        </w:rPr>
        <w:t>ы даете согласие на обработку персональных данных</w:t>
      </w:r>
      <w:r w:rsidR="00A7616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7616B" w:rsidRPr="00A7616B">
        <w:rPr>
          <w:rFonts w:ascii="Times New Roman" w:hAnsi="Times New Roman" w:cs="Times New Roman"/>
          <w:sz w:val="28"/>
          <w:szCs w:val="28"/>
        </w:rPr>
        <w:t>.</w:t>
      </w:r>
      <w:r w:rsidR="0045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16B" w:rsidRPr="00A7616B">
        <w:rPr>
          <w:rFonts w:ascii="Times New Roman" w:hAnsi="Times New Roman" w:cs="Times New Roman"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«Ц</w:t>
      </w:r>
      <w:r w:rsidR="00A7616B">
        <w:rPr>
          <w:rFonts w:ascii="Times New Roman" w:hAnsi="Times New Roman" w:cs="Times New Roman"/>
          <w:i/>
          <w:sz w:val="28"/>
          <w:szCs w:val="28"/>
        </w:rPr>
        <w:t>ВР</w:t>
      </w:r>
      <w:r w:rsidR="00A7616B" w:rsidRPr="00A7616B">
        <w:rPr>
          <w:rFonts w:ascii="Times New Roman" w:hAnsi="Times New Roman" w:cs="Times New Roman"/>
          <w:i/>
          <w:sz w:val="28"/>
          <w:szCs w:val="28"/>
        </w:rPr>
        <w:t>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A7616B" w:rsidRDefault="00C0427E" w:rsidP="00ED066D">
      <w:pPr>
        <w:pStyle w:val="a5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="00457B52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7616B" w:rsidRPr="00A761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Авторские права на </w:t>
      </w:r>
      <w:r w:rsidR="00A7616B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представленные</w:t>
      </w:r>
      <w:r w:rsidR="00A7616B" w:rsidRPr="00A761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рамках </w:t>
      </w:r>
      <w:r w:rsidR="00A7616B">
        <w:rPr>
          <w:rFonts w:ascii="Times New Roman" w:hAnsi="Times New Roman" w:cs="Times New Roman"/>
          <w:noProof/>
          <w:sz w:val="28"/>
          <w:szCs w:val="28"/>
          <w:lang w:eastAsia="ru-RU"/>
        </w:rPr>
        <w:t>Слета</w:t>
      </w:r>
      <w:r w:rsidR="00A7616B" w:rsidRPr="00A761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7616B">
        <w:rPr>
          <w:rFonts w:ascii="Times New Roman" w:hAnsi="Times New Roman" w:cs="Times New Roman"/>
          <w:noProof/>
          <w:sz w:val="28"/>
          <w:szCs w:val="28"/>
          <w:lang w:eastAsia="ru-RU"/>
        </w:rPr>
        <w:t>добровольческих (волонтерских)</w:t>
      </w:r>
      <w:r w:rsidR="00A7616B" w:rsidRPr="00A761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761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практик </w:t>
      </w:r>
      <w:r w:rsidR="00A7616B" w:rsidRPr="00A761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сохраняются за их создателями при соблюдении условия не нарушения авторских прав третьих лиц. Организаторы </w:t>
      </w:r>
      <w:r w:rsidR="00A7616B">
        <w:rPr>
          <w:rFonts w:ascii="Times New Roman" w:hAnsi="Times New Roman" w:cs="Times New Roman"/>
          <w:noProof/>
          <w:sz w:val="28"/>
          <w:szCs w:val="28"/>
          <w:lang w:eastAsia="ru-RU"/>
        </w:rPr>
        <w:t>Слета</w:t>
      </w:r>
      <w:r w:rsidR="00A7616B" w:rsidRPr="00A761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оставляют право использовать их по завершении </w:t>
      </w:r>
      <w:r w:rsidR="00A7616B"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мероприятия</w:t>
      </w:r>
      <w:r w:rsidR="00A7616B" w:rsidRPr="00A761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целях просвещения населения (размещение в СМИ, создание методических рекомендаций для педагогов и т.п.) с обязательной ссылкой на авторов.</w:t>
      </w:r>
    </w:p>
    <w:p w:rsidR="00C0427E" w:rsidRDefault="00A7616B" w:rsidP="00ED066D">
      <w:pPr>
        <w:pStyle w:val="a5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57B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7B52">
        <w:rPr>
          <w:rFonts w:ascii="Times New Roman" w:hAnsi="Times New Roman" w:cs="Times New Roman"/>
          <w:sz w:val="28"/>
          <w:szCs w:val="28"/>
        </w:rPr>
        <w:t xml:space="preserve">По решению, принятому и утвержденному Оргкомитетом, </w:t>
      </w:r>
      <w:r>
        <w:rPr>
          <w:rFonts w:ascii="Times New Roman" w:hAnsi="Times New Roman" w:cs="Times New Roman"/>
          <w:sz w:val="28"/>
          <w:szCs w:val="28"/>
        </w:rPr>
        <w:t xml:space="preserve">Победителями и призерами Слета становятся волонтерские отряды, набравшие большее количество баллов. </w:t>
      </w:r>
      <w:r w:rsidR="00C0427E">
        <w:rPr>
          <w:rFonts w:ascii="Times New Roman" w:hAnsi="Times New Roman" w:cs="Times New Roman"/>
          <w:sz w:val="28"/>
          <w:szCs w:val="28"/>
        </w:rPr>
        <w:t>Победители и призеры награждаются Грамотами и подарками.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79" w:rsidRDefault="00DD3279" w:rsidP="000F0F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66D" w:rsidRDefault="00ED066D" w:rsidP="00ED066D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ED066D" w:rsidRDefault="00ED066D" w:rsidP="00ED066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ЗАЯВКА</w:t>
      </w:r>
    </w:p>
    <w:p w:rsidR="00ED066D" w:rsidRDefault="00ED066D" w:rsidP="00ED066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участие в </w:t>
      </w:r>
      <w:r w:rsidRPr="00ED06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XI</w:t>
      </w:r>
      <w:r w:rsidRPr="00ED06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ED066D">
        <w:rPr>
          <w:rStyle w:val="fontstyle01"/>
          <w:rFonts w:ascii="Times New Roman" w:hAnsi="Times New Roman" w:cs="Times New Roman"/>
          <w:b/>
        </w:rPr>
        <w:t>районном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Слете юных волонтеров </w:t>
      </w:r>
    </w:p>
    <w:p w:rsidR="00ED066D" w:rsidRDefault="00ED066D" w:rsidP="00ED066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«Кто, если не мы?!»</w:t>
      </w:r>
    </w:p>
    <w:p w:rsidR="00ED066D" w:rsidRDefault="00ED066D" w:rsidP="00ED066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 _________________________________________________</w:t>
      </w:r>
    </w:p>
    <w:p w:rsidR="00ED066D" w:rsidRDefault="00ED066D" w:rsidP="00ED066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10162" w:type="dxa"/>
        <w:tblInd w:w="-743" w:type="dxa"/>
        <w:tblLook w:val="04A0"/>
      </w:tblPr>
      <w:tblGrid>
        <w:gridCol w:w="2411"/>
        <w:gridCol w:w="2551"/>
        <w:gridCol w:w="3043"/>
        <w:gridCol w:w="2157"/>
      </w:tblGrid>
      <w:tr w:rsidR="00457B52" w:rsidTr="00457B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52" w:rsidRDefault="0045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отряда/ возраст участников / количество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52" w:rsidRDefault="0045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номинация добровольческой акции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52" w:rsidRDefault="0045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  <w:p w:rsidR="00457B52" w:rsidRDefault="0045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52" w:rsidRDefault="00457B52" w:rsidP="00ED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куратора отряда, должность, телефон</w:t>
            </w:r>
          </w:p>
        </w:tc>
      </w:tr>
      <w:tr w:rsidR="00457B52" w:rsidTr="00457B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52" w:rsidRDefault="0045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52" w:rsidRDefault="0045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52" w:rsidRDefault="0045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52" w:rsidRDefault="0045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66D" w:rsidRDefault="00ED066D" w:rsidP="00ED066D">
      <w:pPr>
        <w:jc w:val="center"/>
        <w:rPr>
          <w:sz w:val="24"/>
          <w:szCs w:val="24"/>
        </w:rPr>
      </w:pPr>
    </w:p>
    <w:p w:rsidR="00ED066D" w:rsidRDefault="00ED066D" w:rsidP="00ED066D">
      <w:pPr>
        <w:jc w:val="center"/>
        <w:rPr>
          <w:sz w:val="24"/>
          <w:szCs w:val="24"/>
        </w:rPr>
      </w:pPr>
    </w:p>
    <w:p w:rsidR="00ED066D" w:rsidRDefault="00ED066D" w:rsidP="00ED0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составлена: ______________________</w:t>
      </w:r>
    </w:p>
    <w:p w:rsidR="00ED066D" w:rsidRDefault="00ED066D" w:rsidP="00ED0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/ФИО, должность/ </w:t>
      </w:r>
    </w:p>
    <w:p w:rsidR="00ED066D" w:rsidRDefault="00ED066D" w:rsidP="00ED066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D066D" w:rsidRDefault="00ED066D" w:rsidP="00ED066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D066D" w:rsidRDefault="00ED066D" w:rsidP="00ED066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D066D" w:rsidRPr="00ED066D" w:rsidRDefault="00ED066D" w:rsidP="00ED066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066D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ED066D" w:rsidRDefault="00ED066D" w:rsidP="00ED06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оформлении работы обязательно учитывается правильное оформление работы: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проекта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организации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необходимости проекта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реализации проекта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проектом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план реализации проекта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оценки результатов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дальнейшего развития проекта</w:t>
      </w:r>
    </w:p>
    <w:p w:rsidR="00ED066D" w:rsidRDefault="00ED066D" w:rsidP="00ED066D">
      <w:pPr>
        <w:numPr>
          <w:ilvl w:val="0"/>
          <w:numId w:val="3"/>
        </w:numPr>
        <w:spacing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проекта, состоящий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табличной формы «Бюджет» и текстовых комментариев к бюджету</w:t>
      </w:r>
    </w:p>
    <w:p w:rsidR="00ED066D" w:rsidRDefault="00ED066D" w:rsidP="00ED066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66D" w:rsidRDefault="00ED066D" w:rsidP="00ED066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текстовые материалы должны быть написаны на русском языке, набраны на компьютере. Листы должны быть надежно скреплены в скоросшивателе, станицы пронумерованы. Формат текстового материала – лист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 размер шрифта, 1,5 междустрочный интервал, объем работы – не более 30 страниц; поля страниц: левое – 3 см, верхнее и нижнее – 1,5 см, правое – 2 см, выравнивание – по ширине.</w:t>
      </w:r>
    </w:p>
    <w:p w:rsidR="00457B52" w:rsidRDefault="00457B52" w:rsidP="00ED066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DBF" w:rsidRPr="00457B52" w:rsidRDefault="00457B52" w:rsidP="00457B52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7B52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457B52" w:rsidRP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7B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Образец титульного листа </w:t>
      </w: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образовательной организации ___________________________</w:t>
      </w: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Добровольческая (волонтерская) практика</w:t>
      </w: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Отряда «______________________________»</w:t>
      </w: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Номинация: «___________________________»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«_____________________________________»</w:t>
      </w: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B52" w:rsidRP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Инициативная группа:</w:t>
      </w:r>
    </w:p>
    <w:p w:rsidR="00457B52" w:rsidRDefault="00457B52" w:rsidP="00457B5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класс</w:t>
      </w:r>
    </w:p>
    <w:p w:rsidR="00457B52" w:rsidRDefault="00457B52" w:rsidP="00457B5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проекта:</w:t>
      </w:r>
    </w:p>
    <w:p w:rsidR="00457B52" w:rsidRDefault="00457B52" w:rsidP="00457B5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должность,</w:t>
      </w:r>
    </w:p>
    <w:p w:rsidR="00FD5DBF" w:rsidRDefault="00457B52" w:rsidP="00457B52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</w:p>
    <w:p w:rsidR="00457B52" w:rsidRDefault="00457B52" w:rsidP="00457B52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B52" w:rsidRDefault="00457B52" w:rsidP="00457B52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B52" w:rsidRPr="00FD5DBF" w:rsidRDefault="00457B52" w:rsidP="00457B5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sectPr w:rsidR="00457B52" w:rsidRPr="00FD5DBF" w:rsidSect="00C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40"/>
    <w:multiLevelType w:val="hybridMultilevel"/>
    <w:tmpl w:val="AFD61060"/>
    <w:lvl w:ilvl="0" w:tplc="7F7AEE3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55E88"/>
    <w:multiLevelType w:val="hybridMultilevel"/>
    <w:tmpl w:val="7EBC85CC"/>
    <w:lvl w:ilvl="0" w:tplc="4906E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E21D97"/>
    <w:multiLevelType w:val="hybridMultilevel"/>
    <w:tmpl w:val="C4B4BBAA"/>
    <w:lvl w:ilvl="0" w:tplc="7F7AEE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77E4"/>
    <w:rsid w:val="000972CA"/>
    <w:rsid w:val="000D200C"/>
    <w:rsid w:val="000F0FE1"/>
    <w:rsid w:val="001027C9"/>
    <w:rsid w:val="001E087E"/>
    <w:rsid w:val="003D72F3"/>
    <w:rsid w:val="00457B52"/>
    <w:rsid w:val="00467007"/>
    <w:rsid w:val="00605D00"/>
    <w:rsid w:val="00680C55"/>
    <w:rsid w:val="006A77E4"/>
    <w:rsid w:val="00796F6C"/>
    <w:rsid w:val="008B0D02"/>
    <w:rsid w:val="00A7616B"/>
    <w:rsid w:val="00B45DB9"/>
    <w:rsid w:val="00BF6807"/>
    <w:rsid w:val="00C0427E"/>
    <w:rsid w:val="00C27D53"/>
    <w:rsid w:val="00C6579B"/>
    <w:rsid w:val="00CA1CE0"/>
    <w:rsid w:val="00DD3279"/>
    <w:rsid w:val="00ED066D"/>
    <w:rsid w:val="00F33925"/>
    <w:rsid w:val="00F3653C"/>
    <w:rsid w:val="00F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A77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7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807"/>
    <w:pPr>
      <w:ind w:left="720"/>
      <w:contextualSpacing/>
    </w:pPr>
  </w:style>
  <w:style w:type="table" w:styleId="a6">
    <w:name w:val="Table Grid"/>
    <w:basedOn w:val="a1"/>
    <w:uiPriority w:val="39"/>
    <w:rsid w:val="00ED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36C3-4B6D-482F-99A0-841EB28D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4</cp:revision>
  <dcterms:created xsi:type="dcterms:W3CDTF">2022-11-08T05:19:00Z</dcterms:created>
  <dcterms:modified xsi:type="dcterms:W3CDTF">2022-11-09T09:36:00Z</dcterms:modified>
</cp:coreProperties>
</file>