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36" w:rsidRDefault="00502636" w:rsidP="005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2636" w:rsidRDefault="00502636" w:rsidP="005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районной интеллектуально-познавательной игре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викторине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2636" w:rsidRDefault="00502636" w:rsidP="005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 3-4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учреждений.</w:t>
      </w:r>
    </w:p>
    <w:p w:rsidR="00A51222" w:rsidRDefault="00502636" w:rsidP="00502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636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</w:rPr>
        <w:t>районной интеллектуально-познавательной игры-викторины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2636" w:rsidRDefault="00502636" w:rsidP="00502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проводилась с целью </w:t>
      </w:r>
      <w:r w:rsidRPr="000E267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676">
        <w:rPr>
          <w:rFonts w:ascii="Times New Roman" w:hAnsi="Times New Roman" w:cs="Times New Roman"/>
          <w:sz w:val="28"/>
          <w:szCs w:val="28"/>
        </w:rPr>
        <w:t xml:space="preserve"> условий для раз</w:t>
      </w:r>
      <w:r>
        <w:rPr>
          <w:rFonts w:ascii="Times New Roman" w:hAnsi="Times New Roman" w:cs="Times New Roman"/>
          <w:sz w:val="28"/>
          <w:szCs w:val="28"/>
        </w:rPr>
        <w:t xml:space="preserve">вития и активизации творческой, </w:t>
      </w:r>
      <w:r w:rsidRPr="000E2676">
        <w:rPr>
          <w:rFonts w:ascii="Times New Roman" w:hAnsi="Times New Roman" w:cs="Times New Roman"/>
          <w:sz w:val="28"/>
          <w:szCs w:val="28"/>
        </w:rPr>
        <w:t>познавательной, интел</w:t>
      </w:r>
      <w:r>
        <w:rPr>
          <w:rFonts w:ascii="Times New Roman" w:hAnsi="Times New Roman" w:cs="Times New Roman"/>
          <w:sz w:val="28"/>
          <w:szCs w:val="28"/>
        </w:rPr>
        <w:t xml:space="preserve">лектуальной инициативы младших </w:t>
      </w:r>
      <w:r w:rsidRPr="000E2676">
        <w:rPr>
          <w:rFonts w:ascii="Times New Roman" w:hAnsi="Times New Roman" w:cs="Times New Roman"/>
          <w:sz w:val="28"/>
          <w:szCs w:val="28"/>
        </w:rPr>
        <w:t xml:space="preserve">школьников и вовлечение их в творческую деятельность в различных </w:t>
      </w:r>
      <w:proofErr w:type="gramStart"/>
      <w:r w:rsidRPr="000E2676">
        <w:rPr>
          <w:rFonts w:ascii="Times New Roman" w:hAnsi="Times New Roman" w:cs="Times New Roman"/>
          <w:sz w:val="28"/>
          <w:szCs w:val="28"/>
        </w:rPr>
        <w:t>областях  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2636" w:rsidRDefault="00502636" w:rsidP="005026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В игре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636">
        <w:rPr>
          <w:rFonts w:ascii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502636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636" w:rsidRDefault="00502636" w:rsidP="005026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026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Члены жюри оценили конкурсные работы согласно критериям оценки и определили победителей и призеров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48D8" w:rsidRDefault="00E848D8" w:rsidP="005026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02636" w:rsidRDefault="00502636" w:rsidP="00502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протокол</w:t>
      </w:r>
    </w:p>
    <w:p w:rsidR="00502636" w:rsidRDefault="00502636" w:rsidP="00502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районной игры-викторины «</w:t>
      </w:r>
      <w:proofErr w:type="spellStart"/>
      <w:r>
        <w:rPr>
          <w:rFonts w:ascii="Times New Roman" w:hAnsi="Times New Roman" w:cs="Times New Roman"/>
          <w:b/>
          <w:sz w:val="28"/>
        </w:rPr>
        <w:t>Соображалки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502636" w:rsidRDefault="00502636" w:rsidP="00502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обучающихся 3-4 классов ОО </w:t>
      </w:r>
      <w:proofErr w:type="spellStart"/>
      <w:r>
        <w:rPr>
          <w:rFonts w:ascii="Times New Roman" w:hAnsi="Times New Roman" w:cs="Times New Roman"/>
          <w:b/>
          <w:sz w:val="28"/>
        </w:rPr>
        <w:t>Ирбитского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МО</w:t>
      </w:r>
    </w:p>
    <w:p w:rsidR="00502636" w:rsidRDefault="00502636" w:rsidP="0050263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2405"/>
        <w:gridCol w:w="3113"/>
        <w:gridCol w:w="2690"/>
        <w:gridCol w:w="1559"/>
        <w:gridCol w:w="1007"/>
      </w:tblGrid>
      <w:tr w:rsidR="00502636" w:rsidRPr="00985FD6" w:rsidTr="00E848D8">
        <w:tc>
          <w:tcPr>
            <w:tcW w:w="708" w:type="dxa"/>
          </w:tcPr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5" w:type="dxa"/>
          </w:tcPr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13" w:type="dxa"/>
          </w:tcPr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690" w:type="dxa"/>
          </w:tcPr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Итоговый </w:t>
            </w:r>
          </w:p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07" w:type="dxa"/>
          </w:tcPr>
          <w:p w:rsidR="00502636" w:rsidRPr="000837AA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Свалухина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Большекочевская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007" w:type="dxa"/>
          </w:tcPr>
          <w:p w:rsidR="00502636" w:rsidRPr="00913E07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 Кирилл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Бердюгинская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Людмила Александровна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Паскарь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690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Елена Васильевна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Клявлин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Зайковская СОШ №2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Светлана Александровна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Упорова Ксения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Екатерина Сергеевна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Шухардина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«Знаменская СОШ»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Ирина Александровна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Екатерина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«Знаменская СОШ»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Кадочникова Марина Николаевна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Свалов Денис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Зайковская СОШ №2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Светлана Александровна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13" w:type="dxa"/>
          </w:tcPr>
          <w:p w:rsidR="00502636" w:rsidRPr="00EF299A" w:rsidRDefault="00502636" w:rsidP="00AE3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EF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Харловская</w:t>
            </w:r>
            <w:proofErr w:type="spellEnd"/>
            <w:r w:rsidRPr="00EF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02636" w:rsidRPr="006F37D5" w:rsidRDefault="00502636" w:rsidP="00AE3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Татьяна Владимировна</w:t>
            </w:r>
          </w:p>
        </w:tc>
        <w:tc>
          <w:tcPr>
            <w:tcW w:w="1559" w:type="dxa"/>
          </w:tcPr>
          <w:p w:rsidR="00502636" w:rsidRPr="00EF299A" w:rsidRDefault="00502636" w:rsidP="00AE3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7" w:type="dxa"/>
          </w:tcPr>
          <w:p w:rsidR="00502636" w:rsidRPr="00EF299A" w:rsidRDefault="00502636" w:rsidP="00AE3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Яна</w:t>
            </w:r>
          </w:p>
        </w:tc>
        <w:tc>
          <w:tcPr>
            <w:tcW w:w="3113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2690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Наталья Валентиновна</w:t>
            </w:r>
          </w:p>
        </w:tc>
        <w:tc>
          <w:tcPr>
            <w:tcW w:w="1559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07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Вероника</w:t>
            </w:r>
          </w:p>
        </w:tc>
        <w:tc>
          <w:tcPr>
            <w:tcW w:w="3113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2690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Наталья Валентиновна</w:t>
            </w:r>
          </w:p>
        </w:tc>
        <w:tc>
          <w:tcPr>
            <w:tcW w:w="1559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07" w:type="dxa"/>
          </w:tcPr>
          <w:p w:rsidR="00502636" w:rsidRPr="00985FD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636" w:rsidRPr="00985FD6" w:rsidTr="00E848D8">
        <w:tc>
          <w:tcPr>
            <w:tcW w:w="708" w:type="dxa"/>
          </w:tcPr>
          <w:p w:rsidR="00502636" w:rsidRPr="007D4076" w:rsidRDefault="00502636" w:rsidP="00E848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Елизавета</w:t>
            </w:r>
          </w:p>
        </w:tc>
        <w:tc>
          <w:tcPr>
            <w:tcW w:w="3113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Зайковская СОШ №2</w:t>
            </w:r>
          </w:p>
        </w:tc>
        <w:tc>
          <w:tcPr>
            <w:tcW w:w="2690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Светлана Александровна</w:t>
            </w:r>
          </w:p>
        </w:tc>
        <w:tc>
          <w:tcPr>
            <w:tcW w:w="1559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07" w:type="dxa"/>
          </w:tcPr>
          <w:p w:rsidR="00502636" w:rsidRDefault="00502636" w:rsidP="00AE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02636" w:rsidRPr="00502636" w:rsidRDefault="00502636" w:rsidP="005026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8D8" w:rsidRPr="00E848D8" w:rsidRDefault="00E848D8" w:rsidP="00E848D8">
      <w:pPr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848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Благодарим всех участников, педагогов-руководителей и родителей за творческие, интересные, познавательные работы.</w:t>
      </w:r>
    </w:p>
    <w:p w:rsidR="00E848D8" w:rsidRPr="00E848D8" w:rsidRDefault="00E848D8" w:rsidP="00E848D8">
      <w:pPr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848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Желаем Вам не останавливаться на достигнутом, дерзать и покорять новые вершины!</w:t>
      </w:r>
    </w:p>
    <w:p w:rsidR="00502636" w:rsidRPr="00502636" w:rsidRDefault="00502636" w:rsidP="00E848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636" w:rsidRPr="00502636" w:rsidSect="005026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3D8"/>
    <w:multiLevelType w:val="hybridMultilevel"/>
    <w:tmpl w:val="FB30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C"/>
    <w:rsid w:val="00502636"/>
    <w:rsid w:val="007760EC"/>
    <w:rsid w:val="00A51222"/>
    <w:rsid w:val="00E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C874"/>
  <w15:chartTrackingRefBased/>
  <w15:docId w15:val="{6DBA18AF-1595-418D-9993-BC4EB9C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36"/>
  </w:style>
  <w:style w:type="paragraph" w:styleId="3">
    <w:name w:val="heading 3"/>
    <w:basedOn w:val="a"/>
    <w:link w:val="30"/>
    <w:uiPriority w:val="9"/>
    <w:qFormat/>
    <w:rsid w:val="00E84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4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2020-12-03T10:35:00Z</dcterms:created>
  <dcterms:modified xsi:type="dcterms:W3CDTF">2020-12-03T10:53:00Z</dcterms:modified>
</cp:coreProperties>
</file>