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62" w:rsidRPr="00FE50A4" w:rsidRDefault="00D42062" w:rsidP="00D42062">
      <w:pPr>
        <w:pStyle w:val="2"/>
        <w:spacing w:line="276" w:lineRule="auto"/>
        <w:rPr>
          <w:sz w:val="24"/>
        </w:rPr>
      </w:pPr>
      <w:r w:rsidRPr="00FE50A4">
        <w:rPr>
          <w:sz w:val="24"/>
        </w:rPr>
        <w:t>ПОЛОЖЕНИЕ</w:t>
      </w:r>
    </w:p>
    <w:p w:rsidR="00D42062" w:rsidRPr="00FE50A4" w:rsidRDefault="00D42062" w:rsidP="00D42062">
      <w:pPr>
        <w:pStyle w:val="2"/>
        <w:spacing w:line="276" w:lineRule="auto"/>
        <w:rPr>
          <w:i/>
          <w:iCs/>
          <w:sz w:val="24"/>
        </w:rPr>
      </w:pPr>
      <w:r w:rsidRPr="00FE50A4">
        <w:rPr>
          <w:i/>
          <w:iCs/>
          <w:sz w:val="24"/>
        </w:rPr>
        <w:t xml:space="preserve">о муниципальном этапе Всероссийского детского конкурса </w:t>
      </w:r>
    </w:p>
    <w:p w:rsidR="00D42062" w:rsidRPr="00FE50A4" w:rsidRDefault="00D42062" w:rsidP="00D42062">
      <w:pPr>
        <w:pStyle w:val="2"/>
        <w:spacing w:line="276" w:lineRule="auto"/>
        <w:rPr>
          <w:i/>
          <w:iCs/>
          <w:sz w:val="24"/>
        </w:rPr>
      </w:pPr>
      <w:r w:rsidRPr="00FE50A4">
        <w:rPr>
          <w:i/>
          <w:iCs/>
          <w:sz w:val="24"/>
        </w:rPr>
        <w:t>научно-исследовательских и творческих работ</w:t>
      </w:r>
    </w:p>
    <w:p w:rsidR="00D42062" w:rsidRPr="00FE50A4" w:rsidRDefault="00D42062" w:rsidP="00D42062">
      <w:pPr>
        <w:pStyle w:val="2"/>
        <w:spacing w:line="276" w:lineRule="auto"/>
        <w:rPr>
          <w:sz w:val="24"/>
        </w:rPr>
      </w:pPr>
      <w:r w:rsidRPr="00FE50A4">
        <w:rPr>
          <w:sz w:val="24"/>
        </w:rPr>
        <w:t>«Первые шаги в науке»</w:t>
      </w:r>
    </w:p>
    <w:p w:rsidR="00D42062" w:rsidRPr="00FE50A4" w:rsidRDefault="00D42062" w:rsidP="00D42062">
      <w:pPr>
        <w:pStyle w:val="2"/>
        <w:spacing w:line="276" w:lineRule="auto"/>
        <w:rPr>
          <w:sz w:val="24"/>
        </w:rPr>
      </w:pPr>
    </w:p>
    <w:p w:rsidR="00D42062" w:rsidRPr="00FE50A4" w:rsidRDefault="00D42062" w:rsidP="00D42062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0A4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</w:t>
      </w:r>
    </w:p>
    <w:p w:rsidR="00D42062" w:rsidRPr="00FE50A4" w:rsidRDefault="00D42062" w:rsidP="00D420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062" w:rsidRPr="00FE50A4" w:rsidRDefault="00D42062" w:rsidP="00D4206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t>1.1. Конкурс проводится в целях:</w:t>
      </w:r>
    </w:p>
    <w:p w:rsidR="00D42062" w:rsidRPr="00FE50A4" w:rsidRDefault="00D42062" w:rsidP="00D4206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t>- создания условий для формирования интереса к познавательной, творческой, экспериментально-исследовательской, интеллектуальной деятельности обучающихся младшего и среднего возраста;</w:t>
      </w:r>
    </w:p>
    <w:p w:rsidR="00D42062" w:rsidRPr="00FE50A4" w:rsidRDefault="00D42062" w:rsidP="00D420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t>- оказания поддержки талантливой молодежи в социальном и профессиональном самоопределении;</w:t>
      </w:r>
    </w:p>
    <w:p w:rsidR="00D42062" w:rsidRPr="00FE50A4" w:rsidRDefault="00D42062" w:rsidP="00D420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t>- получения возможности донесения результатов трудов обучающихся в виде докладов и печатных изданий, как до широкого круга специалистов, так и до сверстников, желающих приобщиться к исследовательской деятельности;</w:t>
      </w:r>
    </w:p>
    <w:p w:rsidR="00D42062" w:rsidRPr="00FE50A4" w:rsidRDefault="00D42062" w:rsidP="00D420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t>- подведения итогов как самостоятельной, так и совместной с соавторами, научными руководителями, педагогами-наставниками, научно-исследовательской и творческой работы, оказание организационной, методической поддержки.</w:t>
      </w:r>
    </w:p>
    <w:p w:rsidR="00D42062" w:rsidRPr="00FE50A4" w:rsidRDefault="00D42062" w:rsidP="00D42062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0A4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D42062" w:rsidRPr="00FE50A4" w:rsidRDefault="00D42062" w:rsidP="00D4206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2062" w:rsidRPr="00FE50A4" w:rsidRDefault="00D42062" w:rsidP="00D42062">
      <w:pPr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t xml:space="preserve">2.1 </w:t>
      </w:r>
      <w:r w:rsidR="00BB3618">
        <w:rPr>
          <w:rFonts w:ascii="Times New Roman" w:hAnsi="Times New Roman" w:cs="Times New Roman"/>
          <w:sz w:val="24"/>
          <w:szCs w:val="24"/>
        </w:rPr>
        <w:t>О</w:t>
      </w:r>
      <w:r w:rsidRPr="00FE50A4">
        <w:rPr>
          <w:rFonts w:ascii="Times New Roman" w:hAnsi="Times New Roman" w:cs="Times New Roman"/>
          <w:sz w:val="24"/>
          <w:szCs w:val="24"/>
        </w:rPr>
        <w:t xml:space="preserve">рганизатором муниципального этапа Всероссийского </w:t>
      </w:r>
      <w:r w:rsidRPr="00FE50A4">
        <w:rPr>
          <w:rFonts w:ascii="Times New Roman" w:hAnsi="Times New Roman" w:cs="Times New Roman"/>
          <w:iCs/>
          <w:sz w:val="24"/>
          <w:szCs w:val="24"/>
        </w:rPr>
        <w:t xml:space="preserve">детского конкурса научно-исследовательских и творческих работ </w:t>
      </w:r>
      <w:r w:rsidRPr="00FE50A4">
        <w:rPr>
          <w:rFonts w:ascii="Times New Roman" w:hAnsi="Times New Roman" w:cs="Times New Roman"/>
          <w:sz w:val="24"/>
          <w:szCs w:val="24"/>
        </w:rPr>
        <w:t xml:space="preserve">«Первые шаги в науке» </w:t>
      </w:r>
      <w:r w:rsidRPr="00FE50A4">
        <w:rPr>
          <w:rFonts w:ascii="Times New Roman" w:hAnsi="Times New Roman" w:cs="Times New Roman"/>
          <w:bCs/>
          <w:sz w:val="24"/>
          <w:szCs w:val="24"/>
        </w:rPr>
        <w:t>(далее Муниципального конкурса) является</w:t>
      </w:r>
      <w:r w:rsidRPr="00FE50A4">
        <w:rPr>
          <w:rFonts w:ascii="Times New Roman" w:hAnsi="Times New Roman" w:cs="Times New Roman"/>
          <w:sz w:val="24"/>
          <w:szCs w:val="24"/>
        </w:rPr>
        <w:t xml:space="preserve"> МОУ ДО «Центр внешкольной работы» (далее – МОУ ДО ЦВР).</w:t>
      </w:r>
    </w:p>
    <w:p w:rsidR="00D42062" w:rsidRPr="00FE50A4" w:rsidRDefault="00D42062" w:rsidP="00D42062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0A4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D42062" w:rsidRPr="00FE50A4" w:rsidRDefault="00D42062" w:rsidP="00D4206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42062" w:rsidRPr="00FE50A4" w:rsidRDefault="00D42062" w:rsidP="00D42062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работы, подготовленные обучающимися образовательных организаций начального и среднего общего образования, воспитанниками учреждений дополнительного образования детей, участниками и членами детских общественных объединений и др. </w:t>
      </w:r>
    </w:p>
    <w:p w:rsidR="00D42062" w:rsidRPr="00FE50A4" w:rsidRDefault="00D42062" w:rsidP="00D42062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50A4">
        <w:rPr>
          <w:rFonts w:ascii="Times New Roman" w:hAnsi="Times New Roman"/>
          <w:color w:val="000000"/>
          <w:sz w:val="24"/>
          <w:szCs w:val="24"/>
        </w:rPr>
        <w:t xml:space="preserve">Возраст участников конкурса от 7 до </w:t>
      </w:r>
      <w:r w:rsidRPr="00FE50A4">
        <w:rPr>
          <w:rFonts w:ascii="Times New Roman" w:hAnsi="Times New Roman"/>
          <w:sz w:val="24"/>
          <w:szCs w:val="24"/>
        </w:rPr>
        <w:t xml:space="preserve">14 </w:t>
      </w:r>
      <w:r w:rsidRPr="00FE50A4">
        <w:rPr>
          <w:rFonts w:ascii="Times New Roman" w:hAnsi="Times New Roman"/>
          <w:color w:val="000000"/>
          <w:sz w:val="24"/>
          <w:szCs w:val="24"/>
        </w:rPr>
        <w:t>лет включительно.</w:t>
      </w:r>
    </w:p>
    <w:p w:rsidR="00D42062" w:rsidRPr="00FE50A4" w:rsidRDefault="00D42062" w:rsidP="00D42062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допускаются работы, подготовленные</w:t>
      </w:r>
      <w:r w:rsidRPr="00FE50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одним или двумя авторами</w:t>
      </w:r>
      <w:r w:rsidRPr="00FE50A4">
        <w:rPr>
          <w:rFonts w:ascii="Times New Roman" w:hAnsi="Times New Roman" w:cs="Times New Roman"/>
          <w:color w:val="000000"/>
          <w:sz w:val="24"/>
          <w:szCs w:val="24"/>
        </w:rPr>
        <w:t xml:space="preserve"> под руководство</w:t>
      </w:r>
      <w:r w:rsidRPr="00FE50A4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FE50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одного руководителя</w:t>
      </w:r>
      <w:r w:rsidRPr="00FE50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2062" w:rsidRPr="00FE50A4" w:rsidRDefault="00D42062" w:rsidP="00D42062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E50A4">
        <w:rPr>
          <w:rFonts w:ascii="Times New Roman" w:hAnsi="Times New Roman"/>
          <w:color w:val="000000"/>
          <w:sz w:val="24"/>
          <w:szCs w:val="24"/>
        </w:rPr>
        <w:t xml:space="preserve">Каждый участник имеет право представить на конкурс только </w:t>
      </w:r>
      <w:r w:rsidRPr="00FE50A4">
        <w:rPr>
          <w:rFonts w:ascii="Times New Roman" w:hAnsi="Times New Roman"/>
          <w:b/>
          <w:color w:val="000000"/>
          <w:sz w:val="24"/>
          <w:szCs w:val="24"/>
          <w:u w:val="single"/>
        </w:rPr>
        <w:t>одну работу</w:t>
      </w:r>
      <w:r w:rsidRPr="00FE50A4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Pr="00FE50A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где он является автором или соавтором. </w:t>
      </w:r>
    </w:p>
    <w:p w:rsidR="00D42062" w:rsidRPr="00FE50A4" w:rsidRDefault="00D42062" w:rsidP="00D42062">
      <w:pPr>
        <w:pStyle w:val="2"/>
        <w:spacing w:line="276" w:lineRule="auto"/>
        <w:jc w:val="both"/>
        <w:rPr>
          <w:b w:val="0"/>
          <w:iCs/>
          <w:sz w:val="24"/>
        </w:rPr>
      </w:pPr>
    </w:p>
    <w:p w:rsidR="00D42062" w:rsidRPr="00FE50A4" w:rsidRDefault="00D42062" w:rsidP="00D42062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0A4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ПРОВЕДЕНИЯ КОНКУРСА </w:t>
      </w:r>
    </w:p>
    <w:p w:rsidR="00D42062" w:rsidRPr="00FE50A4" w:rsidRDefault="00D42062" w:rsidP="00D420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062" w:rsidRPr="00FE50A4" w:rsidRDefault="00FE50A4" w:rsidP="00D42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D42062" w:rsidRPr="00FE50A4">
        <w:rPr>
          <w:rFonts w:ascii="Times New Roman" w:hAnsi="Times New Roman" w:cs="Times New Roman"/>
          <w:sz w:val="24"/>
          <w:szCs w:val="24"/>
        </w:rPr>
        <w:t>Муниципальный  конкурс проводится в три тура.</w:t>
      </w:r>
    </w:p>
    <w:p w:rsidR="00D42062" w:rsidRPr="00FE50A4" w:rsidRDefault="00FE50A4" w:rsidP="00D42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42062" w:rsidRPr="00FE50A4">
        <w:rPr>
          <w:rFonts w:ascii="Times New Roman" w:hAnsi="Times New Roman" w:cs="Times New Roman"/>
          <w:sz w:val="24"/>
          <w:szCs w:val="24"/>
        </w:rPr>
        <w:t xml:space="preserve">.2. Первый (отборочный) тур </w:t>
      </w:r>
      <w:r w:rsidR="00BB3618">
        <w:rPr>
          <w:rFonts w:ascii="Times New Roman" w:hAnsi="Times New Roman" w:cs="Times New Roman"/>
          <w:sz w:val="24"/>
          <w:szCs w:val="24"/>
        </w:rPr>
        <w:t xml:space="preserve">Школьный этап </w:t>
      </w:r>
      <w:r w:rsidR="00D42062" w:rsidRPr="00FE50A4">
        <w:rPr>
          <w:rFonts w:ascii="Times New Roman" w:hAnsi="Times New Roman" w:cs="Times New Roman"/>
          <w:sz w:val="24"/>
          <w:szCs w:val="24"/>
        </w:rPr>
        <w:t>проводится в образовательных</w:t>
      </w:r>
      <w:r w:rsidR="00BB3618">
        <w:rPr>
          <w:rFonts w:ascii="Times New Roman" w:hAnsi="Times New Roman" w:cs="Times New Roman"/>
          <w:sz w:val="24"/>
          <w:szCs w:val="24"/>
        </w:rPr>
        <w:t xml:space="preserve"> организациях Ирбитского МО</w:t>
      </w:r>
      <w:r w:rsidR="00D42062" w:rsidRPr="00FE50A4">
        <w:rPr>
          <w:rFonts w:ascii="Times New Roman" w:hAnsi="Times New Roman" w:cs="Times New Roman"/>
          <w:sz w:val="24"/>
          <w:szCs w:val="24"/>
        </w:rPr>
        <w:t>.</w:t>
      </w:r>
    </w:p>
    <w:p w:rsidR="00D42062" w:rsidRPr="00FE50A4" w:rsidRDefault="00FE50A4" w:rsidP="00D42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2062" w:rsidRPr="00FE50A4">
        <w:rPr>
          <w:rFonts w:ascii="Times New Roman" w:hAnsi="Times New Roman" w:cs="Times New Roman"/>
          <w:sz w:val="24"/>
          <w:szCs w:val="24"/>
        </w:rPr>
        <w:t xml:space="preserve">.3. К участию во втором туре допускаются работы, прошедшие предварительный отбор и </w:t>
      </w:r>
      <w:r w:rsidR="00D42062" w:rsidRPr="00BB3618">
        <w:rPr>
          <w:rFonts w:ascii="Times New Roman" w:hAnsi="Times New Roman" w:cs="Times New Roman"/>
          <w:b/>
          <w:sz w:val="24"/>
          <w:szCs w:val="24"/>
        </w:rPr>
        <w:t>рекомендованны</w:t>
      </w:r>
      <w:r w:rsidR="00BB3618" w:rsidRPr="00BB3618">
        <w:rPr>
          <w:rFonts w:ascii="Times New Roman" w:hAnsi="Times New Roman" w:cs="Times New Roman"/>
          <w:b/>
          <w:sz w:val="24"/>
          <w:szCs w:val="24"/>
        </w:rPr>
        <w:t>е образовательными учреждениями (рекомендация обязательно).</w:t>
      </w:r>
    </w:p>
    <w:p w:rsidR="00D42062" w:rsidRPr="00FE50A4" w:rsidRDefault="00D42062" w:rsidP="00D4206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0A4">
        <w:rPr>
          <w:rFonts w:ascii="Times New Roman" w:hAnsi="Times New Roman" w:cs="Times New Roman"/>
          <w:i/>
          <w:sz w:val="24"/>
          <w:szCs w:val="24"/>
        </w:rPr>
        <w:t>Конкурсные работы</w:t>
      </w:r>
      <w:bookmarkStart w:id="0" w:name="_GoBack"/>
      <w:bookmarkEnd w:id="0"/>
      <w:r w:rsidRPr="00FE50A4">
        <w:rPr>
          <w:rFonts w:ascii="Times New Roman" w:hAnsi="Times New Roman" w:cs="Times New Roman"/>
          <w:i/>
          <w:sz w:val="24"/>
          <w:szCs w:val="24"/>
        </w:rPr>
        <w:t xml:space="preserve"> могут быть допущены к участию во втором туре без предварительного отбора в случае, если образовательными учреждениями, первый (отборочный) тур не проводился.</w:t>
      </w:r>
    </w:p>
    <w:p w:rsidR="00D42062" w:rsidRPr="00FE50A4" w:rsidRDefault="00FE50A4" w:rsidP="00FE50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2062" w:rsidRPr="00FE50A4">
        <w:rPr>
          <w:rFonts w:ascii="Times New Roman" w:hAnsi="Times New Roman" w:cs="Times New Roman"/>
          <w:sz w:val="24"/>
          <w:szCs w:val="24"/>
        </w:rPr>
        <w:t xml:space="preserve">.4. Для участия во втором заочном </w:t>
      </w:r>
      <w:r w:rsidR="00BB3618">
        <w:rPr>
          <w:rFonts w:ascii="Times New Roman" w:hAnsi="Times New Roman" w:cs="Times New Roman"/>
          <w:sz w:val="24"/>
          <w:szCs w:val="24"/>
        </w:rPr>
        <w:t>муниципальном</w:t>
      </w:r>
      <w:r w:rsidR="00D42062" w:rsidRPr="00FE50A4">
        <w:rPr>
          <w:rFonts w:ascii="Times New Roman" w:hAnsi="Times New Roman" w:cs="Times New Roman"/>
          <w:sz w:val="24"/>
          <w:szCs w:val="24"/>
        </w:rPr>
        <w:t xml:space="preserve"> туре Муниципального конкурса организаторы первого тура, проводившие предварительный конкурсный отбор, </w:t>
      </w:r>
      <w:r w:rsidR="00D42062" w:rsidRPr="00FE50A4">
        <w:rPr>
          <w:rFonts w:ascii="Times New Roman" w:hAnsi="Times New Roman" w:cs="Times New Roman"/>
          <w:b/>
          <w:sz w:val="24"/>
          <w:szCs w:val="24"/>
        </w:rPr>
        <w:t xml:space="preserve">направляют конкурсные материалы в </w:t>
      </w:r>
      <w:r w:rsidR="00BB3618">
        <w:rPr>
          <w:rFonts w:ascii="Times New Roman" w:hAnsi="Times New Roman" w:cs="Times New Roman"/>
          <w:b/>
          <w:sz w:val="24"/>
          <w:szCs w:val="24"/>
        </w:rPr>
        <w:t>ЦВР до 9</w:t>
      </w:r>
      <w:r w:rsidR="00D42062" w:rsidRPr="00FE50A4">
        <w:rPr>
          <w:rFonts w:ascii="Times New Roman" w:hAnsi="Times New Roman" w:cs="Times New Roman"/>
          <w:b/>
          <w:sz w:val="24"/>
          <w:szCs w:val="24"/>
        </w:rPr>
        <w:t xml:space="preserve"> ноября  2015 года.</w:t>
      </w:r>
    </w:p>
    <w:p w:rsidR="00D42062" w:rsidRPr="00FE50A4" w:rsidRDefault="00D42062" w:rsidP="00D42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t>Конкурсные материалы принимаются в текстовом и электронном вариантах и должны содержать:</w:t>
      </w:r>
    </w:p>
    <w:p w:rsidR="00D42062" w:rsidRPr="00FE50A4" w:rsidRDefault="00D42062" w:rsidP="00D42062">
      <w:pPr>
        <w:pStyle w:val="2"/>
        <w:numPr>
          <w:ilvl w:val="0"/>
          <w:numId w:val="3"/>
        </w:numPr>
        <w:spacing w:line="276" w:lineRule="auto"/>
        <w:jc w:val="both"/>
        <w:rPr>
          <w:i/>
          <w:sz w:val="24"/>
        </w:rPr>
      </w:pPr>
      <w:r w:rsidRPr="00FE50A4">
        <w:rPr>
          <w:i/>
          <w:sz w:val="24"/>
        </w:rPr>
        <w:t>Заявка для участия в конкурсе (в случае соавторства 2 заявки)</w:t>
      </w:r>
      <w:r w:rsidR="00BB3618">
        <w:rPr>
          <w:i/>
          <w:sz w:val="24"/>
        </w:rPr>
        <w:t xml:space="preserve"> </w:t>
      </w:r>
      <w:r w:rsidR="00BB3618" w:rsidRPr="00BB3618">
        <w:rPr>
          <w:b w:val="0"/>
          <w:sz w:val="24"/>
        </w:rPr>
        <w:t>(Приложение 1)</w:t>
      </w:r>
      <w:r w:rsidRPr="00BB3618">
        <w:rPr>
          <w:b w:val="0"/>
          <w:sz w:val="24"/>
        </w:rPr>
        <w:t>;</w:t>
      </w:r>
    </w:p>
    <w:p w:rsidR="00D42062" w:rsidRPr="00FE50A4" w:rsidRDefault="00D42062" w:rsidP="00D42062">
      <w:pPr>
        <w:pStyle w:val="2"/>
        <w:numPr>
          <w:ilvl w:val="0"/>
          <w:numId w:val="3"/>
        </w:numPr>
        <w:spacing w:line="276" w:lineRule="auto"/>
        <w:jc w:val="both"/>
        <w:rPr>
          <w:i/>
          <w:sz w:val="24"/>
        </w:rPr>
      </w:pPr>
      <w:r w:rsidRPr="00FE50A4">
        <w:rPr>
          <w:i/>
          <w:sz w:val="24"/>
        </w:rPr>
        <w:t>Тезисы конкурсной работы - аннотация к работе с кратким описанием основных этапов выполнения и выводами;</w:t>
      </w:r>
      <w:r w:rsidR="00BB3618">
        <w:rPr>
          <w:b w:val="0"/>
          <w:sz w:val="24"/>
        </w:rPr>
        <w:t>(Приложение 2)</w:t>
      </w:r>
    </w:p>
    <w:p w:rsidR="00D42062" w:rsidRDefault="00D42062" w:rsidP="00D42062">
      <w:pPr>
        <w:pStyle w:val="2"/>
        <w:numPr>
          <w:ilvl w:val="0"/>
          <w:numId w:val="3"/>
        </w:numPr>
        <w:spacing w:line="276" w:lineRule="auto"/>
        <w:jc w:val="both"/>
        <w:rPr>
          <w:i/>
          <w:sz w:val="24"/>
        </w:rPr>
      </w:pPr>
      <w:r w:rsidRPr="00FE50A4">
        <w:rPr>
          <w:i/>
          <w:sz w:val="24"/>
        </w:rPr>
        <w:t>Конкурсная работа;</w:t>
      </w:r>
    </w:p>
    <w:p w:rsidR="00BB3618" w:rsidRPr="00FE50A4" w:rsidRDefault="00BB3618" w:rsidP="00D42062">
      <w:pPr>
        <w:pStyle w:val="2"/>
        <w:numPr>
          <w:ilvl w:val="0"/>
          <w:numId w:val="3"/>
        </w:num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Согласие на обработку персональных данных </w:t>
      </w:r>
      <w:r w:rsidRPr="001C1B88">
        <w:rPr>
          <w:b w:val="0"/>
          <w:sz w:val="24"/>
        </w:rPr>
        <w:t xml:space="preserve">(Приложение </w:t>
      </w:r>
      <w:r w:rsidR="001C1B88" w:rsidRPr="001C1B88">
        <w:rPr>
          <w:b w:val="0"/>
          <w:sz w:val="24"/>
        </w:rPr>
        <w:t>3)</w:t>
      </w:r>
    </w:p>
    <w:p w:rsidR="00FE50A4" w:rsidRPr="00FE50A4" w:rsidRDefault="00FE50A4" w:rsidP="00FE5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t>Победители Конкурса и их научные руководители награждаются дипломами.</w:t>
      </w:r>
    </w:p>
    <w:p w:rsidR="00FE50A4" w:rsidRPr="00FE50A4" w:rsidRDefault="00FE50A4" w:rsidP="00FE5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E50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E50A4">
        <w:rPr>
          <w:rFonts w:ascii="Times New Roman" w:hAnsi="Times New Roman" w:cs="Times New Roman"/>
          <w:sz w:val="24"/>
          <w:szCs w:val="24"/>
        </w:rPr>
        <w:t xml:space="preserve"> Конкурсные материалы, удовлетворяющие установленным требованиям, признаются Оргкомитетом допущенными к участию в третьем туре Всероссийского конкурса.</w:t>
      </w:r>
    </w:p>
    <w:p w:rsidR="00FE50A4" w:rsidRPr="00FE50A4" w:rsidRDefault="00FE50A4" w:rsidP="00FE50A4">
      <w:pPr>
        <w:pStyle w:val="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0A4">
        <w:rPr>
          <w:rFonts w:ascii="Times New Roman" w:hAnsi="Times New Roman" w:cs="Times New Roman"/>
          <w:b/>
          <w:sz w:val="24"/>
          <w:szCs w:val="24"/>
        </w:rPr>
        <w:t>НАПРАВЛЕНИЯ КОНКУРСА</w:t>
      </w:r>
    </w:p>
    <w:p w:rsidR="00FE50A4" w:rsidRPr="00FE50A4" w:rsidRDefault="00FE50A4" w:rsidP="00FE50A4">
      <w:pPr>
        <w:pStyle w:val="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E50A4" w:rsidRPr="00FE50A4" w:rsidRDefault="00FE50A4" w:rsidP="00FE50A4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конкурс </w:t>
      </w:r>
      <w:r w:rsidRPr="00FE50A4">
        <w:rPr>
          <w:rFonts w:ascii="Times New Roman" w:hAnsi="Times New Roman" w:cs="Times New Roman"/>
          <w:sz w:val="24"/>
          <w:szCs w:val="24"/>
        </w:rPr>
        <w:t>принимаются законченные работы по следующим направлениям:</w:t>
      </w:r>
    </w:p>
    <w:p w:rsidR="00FE50A4" w:rsidRPr="00FE50A4" w:rsidRDefault="00FE50A4" w:rsidP="00FE50A4">
      <w:pPr>
        <w:pStyle w:val="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t>БИОЛОГИЯ (в т.ч. (в т.ч. зоология, ботаника, аквариумистика, биоэкология грибов, растений, млекопитающих);</w:t>
      </w:r>
    </w:p>
    <w:p w:rsidR="00FE50A4" w:rsidRPr="00FE50A4" w:rsidRDefault="00FE50A4" w:rsidP="00FE50A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t>ГЕОГРАФИЯ;</w:t>
      </w:r>
    </w:p>
    <w:p w:rsidR="00FE50A4" w:rsidRPr="00FE50A4" w:rsidRDefault="00FE50A4" w:rsidP="00FE50A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t>ИНФОРМАЦИОННЫЕ ТЕХНОЛОГИИ, МАТЕМАТИКА;</w:t>
      </w:r>
    </w:p>
    <w:p w:rsidR="00FE50A4" w:rsidRPr="00FE50A4" w:rsidRDefault="00FE50A4" w:rsidP="00FE50A4">
      <w:pPr>
        <w:pStyle w:val="a6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t>ИСТОРИЯ И КРАЕВЕДЕНИЕ;</w:t>
      </w:r>
    </w:p>
    <w:p w:rsidR="00FE50A4" w:rsidRPr="00FE50A4" w:rsidRDefault="00FE50A4" w:rsidP="00FE50A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t>КУЛЬТУРНОЕ НАСЛЕДИЕ И СОВРЕМЕННОЕ ИСКУССТВО (в т.ч музыкальное и художественное творчество);</w:t>
      </w:r>
    </w:p>
    <w:p w:rsidR="00FE50A4" w:rsidRPr="00FE50A4" w:rsidRDefault="00FE50A4" w:rsidP="00FE50A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t>ЛИНГВИСТИКА (в т.ч. русский язык, иностранные языки);</w:t>
      </w:r>
    </w:p>
    <w:p w:rsidR="00FE50A4" w:rsidRPr="00FE50A4" w:rsidRDefault="00FE50A4" w:rsidP="00FE50A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t>ЛИТЕРАТУРОВЕДЕНИЕ И ЛИТЕРАТУРНОЕ ТВОРЧЕСТВО;</w:t>
      </w:r>
    </w:p>
    <w:p w:rsidR="00FE50A4" w:rsidRPr="00FE50A4" w:rsidRDefault="00FE50A4" w:rsidP="00FE50A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t xml:space="preserve"> МЕДИЦИНА И ЗДОРОВЫЙ ОБРАЗ ЖИЗНИ;</w:t>
      </w:r>
    </w:p>
    <w:p w:rsidR="00FE50A4" w:rsidRPr="00FE50A4" w:rsidRDefault="00FE50A4" w:rsidP="00FE50A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0A4">
        <w:rPr>
          <w:rFonts w:ascii="Times New Roman" w:hAnsi="Times New Roman" w:cs="Times New Roman"/>
          <w:sz w:val="24"/>
          <w:szCs w:val="24"/>
        </w:rPr>
        <w:t>ПСИХОЛОГИЯ, СОЦИОЛОГИЯ (в т.ч. обществознание, общественно-полезная деятельность);</w:t>
      </w:r>
    </w:p>
    <w:p w:rsidR="00FE50A4" w:rsidRPr="00FE50A4" w:rsidRDefault="00FE50A4" w:rsidP="00FE50A4">
      <w:pPr>
        <w:pStyle w:val="a6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t>РОДОСЛОВИЕ (в т.ч. генеалогическое древо, заслуги предков перед отечеством, вклад в развитие науки, культуры искусства, защиту Родины);</w:t>
      </w:r>
    </w:p>
    <w:p w:rsidR="00FE50A4" w:rsidRPr="00FE50A4" w:rsidRDefault="00FE50A4" w:rsidP="00FE50A4">
      <w:pPr>
        <w:pStyle w:val="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t>СЕЛЬСКОЕ ХОЗЯЙСТВО (в т.ч. ветеринария, растениеводство, животноводство, земледелие);</w:t>
      </w:r>
    </w:p>
    <w:p w:rsidR="00FE50A4" w:rsidRPr="00FE50A4" w:rsidRDefault="00FE50A4" w:rsidP="00FE50A4">
      <w:pPr>
        <w:pStyle w:val="a6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lastRenderedPageBreak/>
        <w:t>ТЕХНОЛОГИИ И ТЕХНИЧЕСКОЕ ТВОРЧЕСТВО</w:t>
      </w:r>
      <w:r w:rsidRPr="00FE5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0A4">
        <w:rPr>
          <w:rFonts w:ascii="Times New Roman" w:hAnsi="Times New Roman" w:cs="Times New Roman"/>
          <w:sz w:val="24"/>
          <w:szCs w:val="24"/>
        </w:rPr>
        <w:t>(в т.ч. моделирование, проектирование, рационализация, изобретательство);</w:t>
      </w:r>
    </w:p>
    <w:p w:rsidR="00FE50A4" w:rsidRPr="00FE50A4" w:rsidRDefault="00FE50A4" w:rsidP="00FE50A4">
      <w:pPr>
        <w:pStyle w:val="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t xml:space="preserve">ФИЗИКА; </w:t>
      </w:r>
    </w:p>
    <w:p w:rsidR="00FE50A4" w:rsidRPr="00FE50A4" w:rsidRDefault="00FE50A4" w:rsidP="00FE50A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0A4">
        <w:rPr>
          <w:rFonts w:ascii="Times New Roman" w:hAnsi="Times New Roman" w:cs="Times New Roman"/>
          <w:sz w:val="24"/>
          <w:szCs w:val="24"/>
        </w:rPr>
        <w:t>ХИМИЯ;</w:t>
      </w:r>
    </w:p>
    <w:p w:rsidR="00FE50A4" w:rsidRPr="00FE50A4" w:rsidRDefault="00FE50A4" w:rsidP="00FE50A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t xml:space="preserve"> ЭКОЛОГИЯ, БЕЗОПАСНОСТЬ ЖИЗНЕДЕЯТЕЛЬНОСТИ.</w:t>
      </w:r>
    </w:p>
    <w:p w:rsidR="00FE50A4" w:rsidRPr="00FE50A4" w:rsidRDefault="00FE50A4" w:rsidP="00FE50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A4" w:rsidRPr="00FE50A4" w:rsidRDefault="00FE50A4" w:rsidP="00FE50A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50A4">
        <w:rPr>
          <w:rFonts w:ascii="Times New Roman" w:hAnsi="Times New Roman"/>
          <w:b/>
          <w:sz w:val="24"/>
          <w:szCs w:val="24"/>
        </w:rPr>
        <w:t>ТРЕБОВАНИЯ, ПРЕДЪЯВЛЯЕМЫЕ К КОНКУРСНЫМ МАТЕРИАЛАМ</w:t>
      </w:r>
    </w:p>
    <w:p w:rsidR="00FE50A4" w:rsidRPr="00FE50A4" w:rsidRDefault="00FE50A4" w:rsidP="00FE5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A4" w:rsidRPr="00FE50A4" w:rsidRDefault="00FE50A4" w:rsidP="00FE50A4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t xml:space="preserve">6.1 Текст конкурсной работы и тезисы конкурсной работы представляются на русском языке в электронном виде в формате А4 с полями: слева – </w:t>
      </w:r>
      <w:smartTag w:uri="urn:schemas-microsoft-com:office:smarttags" w:element="metricconverter">
        <w:smartTagPr>
          <w:attr w:name="ProductID" w:val="2 см"/>
        </w:smartTagPr>
        <w:r w:rsidRPr="00FE50A4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FE50A4">
        <w:rPr>
          <w:rFonts w:ascii="Times New Roman" w:hAnsi="Times New Roman" w:cs="Times New Roman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,0 см"/>
        </w:smartTagPr>
        <w:r w:rsidRPr="00FE50A4">
          <w:rPr>
            <w:rFonts w:ascii="Times New Roman" w:hAnsi="Times New Roman" w:cs="Times New Roman"/>
            <w:sz w:val="24"/>
            <w:szCs w:val="24"/>
          </w:rPr>
          <w:t>1,0 см</w:t>
        </w:r>
      </w:smartTag>
      <w:r w:rsidRPr="00FE50A4">
        <w:rPr>
          <w:rFonts w:ascii="Times New Roman" w:hAnsi="Times New Roman" w:cs="Times New Roman"/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2 см"/>
        </w:smartTagPr>
        <w:r w:rsidRPr="00FE50A4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FE50A4">
        <w:rPr>
          <w:rFonts w:ascii="Times New Roman" w:hAnsi="Times New Roman" w:cs="Times New Roman"/>
          <w:sz w:val="24"/>
          <w:szCs w:val="24"/>
        </w:rPr>
        <w:t xml:space="preserve"> в текстовом редакторе </w:t>
      </w:r>
      <w:r w:rsidRPr="00FE50A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E50A4">
        <w:rPr>
          <w:rFonts w:ascii="Times New Roman" w:hAnsi="Times New Roman" w:cs="Times New Roman"/>
          <w:sz w:val="24"/>
          <w:szCs w:val="24"/>
        </w:rPr>
        <w:t xml:space="preserve"> шрифтом №12  Times New Roman, межстрочным интервалом 1,15. Выравнивание по ширине страницы.</w:t>
      </w:r>
    </w:p>
    <w:p w:rsidR="00FE50A4" w:rsidRPr="00FE50A4" w:rsidRDefault="00FE50A4" w:rsidP="00FE50A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0A4">
        <w:rPr>
          <w:rFonts w:ascii="Times New Roman" w:hAnsi="Times New Roman" w:cs="Times New Roman"/>
          <w:sz w:val="24"/>
          <w:szCs w:val="24"/>
        </w:rPr>
        <w:t xml:space="preserve">6.2 Фотографии или приложения, относящиеся к работе, должны быть </w:t>
      </w:r>
      <w:r w:rsidRPr="00FE50A4">
        <w:rPr>
          <w:rFonts w:ascii="Times New Roman" w:hAnsi="Times New Roman" w:cs="Times New Roman"/>
          <w:b/>
          <w:sz w:val="24"/>
          <w:szCs w:val="24"/>
        </w:rPr>
        <w:t>вставлены в текст работы</w:t>
      </w:r>
      <w:r w:rsidRPr="00FE50A4">
        <w:rPr>
          <w:rFonts w:ascii="Times New Roman" w:hAnsi="Times New Roman" w:cs="Times New Roman"/>
          <w:sz w:val="24"/>
          <w:szCs w:val="24"/>
        </w:rPr>
        <w:t xml:space="preserve"> (</w:t>
      </w:r>
      <w:r w:rsidRPr="00FE50A4">
        <w:rPr>
          <w:rFonts w:ascii="Times New Roman" w:hAnsi="Times New Roman" w:cs="Times New Roman"/>
          <w:b/>
          <w:i/>
          <w:sz w:val="24"/>
          <w:szCs w:val="24"/>
        </w:rPr>
        <w:t>не присылать отдельными файлами как приложение</w:t>
      </w:r>
      <w:r w:rsidRPr="00FE50A4">
        <w:rPr>
          <w:rFonts w:ascii="Times New Roman" w:hAnsi="Times New Roman" w:cs="Times New Roman"/>
          <w:sz w:val="24"/>
          <w:szCs w:val="24"/>
        </w:rPr>
        <w:t>) и иметь минимальное разрешение.</w:t>
      </w:r>
    </w:p>
    <w:p w:rsidR="00FE50A4" w:rsidRDefault="00FE50A4" w:rsidP="00FE50A4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</w:p>
    <w:p w:rsidR="00FE50A4" w:rsidRDefault="00FE50A4" w:rsidP="00FE50A4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</w:p>
    <w:p w:rsidR="00FE50A4" w:rsidRDefault="00FE50A4" w:rsidP="00FE50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за муниципальный этап конкурса </w:t>
      </w:r>
      <w:r w:rsidR="001C1B8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C1B88">
        <w:rPr>
          <w:rFonts w:ascii="Times New Roman" w:hAnsi="Times New Roman" w:cs="Times New Roman"/>
        </w:rPr>
        <w:t xml:space="preserve">заместитель директора ЦВР </w:t>
      </w:r>
      <w:r>
        <w:rPr>
          <w:rFonts w:ascii="Times New Roman" w:hAnsi="Times New Roman" w:cs="Times New Roman"/>
        </w:rPr>
        <w:t xml:space="preserve">Береснева Анна Евгеньевна </w:t>
      </w:r>
    </w:p>
    <w:p w:rsidR="00FE50A4" w:rsidRDefault="00FE50A4" w:rsidP="00FE50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Тел.3-40-27, 8-912-633-15-02</w:t>
      </w:r>
    </w:p>
    <w:p w:rsidR="00FE50A4" w:rsidRPr="00FE50A4" w:rsidRDefault="00FE50A4" w:rsidP="00FE50A4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</w:p>
    <w:p w:rsidR="00FE50A4" w:rsidRPr="00FE50A4" w:rsidRDefault="00FE50A4" w:rsidP="00FE5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062" w:rsidRPr="00FE50A4" w:rsidRDefault="00D42062" w:rsidP="00D4206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062" w:rsidRPr="00FE50A4" w:rsidRDefault="00D42062" w:rsidP="00D42062">
      <w:pPr>
        <w:pStyle w:val="2"/>
        <w:spacing w:line="276" w:lineRule="auto"/>
        <w:jc w:val="both"/>
        <w:rPr>
          <w:b w:val="0"/>
          <w:iCs/>
          <w:sz w:val="24"/>
        </w:rPr>
      </w:pPr>
    </w:p>
    <w:p w:rsidR="00D42062" w:rsidRPr="00FE50A4" w:rsidRDefault="00D42062" w:rsidP="00D42062">
      <w:pPr>
        <w:pStyle w:val="2"/>
        <w:spacing w:line="276" w:lineRule="auto"/>
        <w:jc w:val="both"/>
        <w:rPr>
          <w:b w:val="0"/>
          <w:sz w:val="24"/>
        </w:rPr>
      </w:pPr>
    </w:p>
    <w:p w:rsidR="00A12F73" w:rsidRDefault="001C1B88">
      <w:pPr>
        <w:rPr>
          <w:rFonts w:ascii="Times New Roman" w:hAnsi="Times New Roman" w:cs="Times New Roman"/>
          <w:sz w:val="24"/>
          <w:szCs w:val="24"/>
        </w:rPr>
      </w:pPr>
    </w:p>
    <w:p w:rsidR="00BB3618" w:rsidRDefault="00BB3618">
      <w:pPr>
        <w:rPr>
          <w:rFonts w:ascii="Times New Roman" w:hAnsi="Times New Roman" w:cs="Times New Roman"/>
          <w:sz w:val="24"/>
          <w:szCs w:val="24"/>
        </w:rPr>
      </w:pPr>
    </w:p>
    <w:p w:rsidR="00BB3618" w:rsidRDefault="00BB3618">
      <w:pPr>
        <w:rPr>
          <w:rFonts w:ascii="Times New Roman" w:hAnsi="Times New Roman" w:cs="Times New Roman"/>
          <w:sz w:val="24"/>
          <w:szCs w:val="24"/>
        </w:rPr>
      </w:pPr>
    </w:p>
    <w:p w:rsidR="00BB3618" w:rsidRDefault="00BB3618">
      <w:pPr>
        <w:rPr>
          <w:rFonts w:ascii="Times New Roman" w:hAnsi="Times New Roman" w:cs="Times New Roman"/>
          <w:sz w:val="24"/>
          <w:szCs w:val="24"/>
        </w:rPr>
      </w:pPr>
    </w:p>
    <w:p w:rsidR="00BB3618" w:rsidRDefault="00BB3618">
      <w:pPr>
        <w:rPr>
          <w:rFonts w:ascii="Times New Roman" w:hAnsi="Times New Roman" w:cs="Times New Roman"/>
          <w:sz w:val="24"/>
          <w:szCs w:val="24"/>
        </w:rPr>
      </w:pPr>
    </w:p>
    <w:p w:rsidR="00BB3618" w:rsidRDefault="00BB3618">
      <w:pPr>
        <w:rPr>
          <w:rFonts w:ascii="Times New Roman" w:hAnsi="Times New Roman" w:cs="Times New Roman"/>
          <w:sz w:val="24"/>
          <w:szCs w:val="24"/>
        </w:rPr>
      </w:pPr>
    </w:p>
    <w:p w:rsidR="00BB3618" w:rsidRDefault="00BB3618">
      <w:pPr>
        <w:rPr>
          <w:rFonts w:ascii="Times New Roman" w:hAnsi="Times New Roman" w:cs="Times New Roman"/>
          <w:sz w:val="24"/>
          <w:szCs w:val="24"/>
        </w:rPr>
      </w:pPr>
    </w:p>
    <w:p w:rsidR="00BB3618" w:rsidRDefault="00BB3618">
      <w:pPr>
        <w:rPr>
          <w:rFonts w:ascii="Times New Roman" w:hAnsi="Times New Roman" w:cs="Times New Roman"/>
          <w:sz w:val="24"/>
          <w:szCs w:val="24"/>
        </w:rPr>
      </w:pPr>
    </w:p>
    <w:p w:rsidR="00BB3618" w:rsidRDefault="00BB3618">
      <w:pPr>
        <w:rPr>
          <w:rFonts w:ascii="Times New Roman" w:hAnsi="Times New Roman" w:cs="Times New Roman"/>
          <w:sz w:val="24"/>
          <w:szCs w:val="24"/>
        </w:rPr>
      </w:pPr>
    </w:p>
    <w:p w:rsidR="00BB3618" w:rsidRDefault="00BB3618">
      <w:pPr>
        <w:rPr>
          <w:rFonts w:ascii="Times New Roman" w:hAnsi="Times New Roman" w:cs="Times New Roman"/>
          <w:sz w:val="24"/>
          <w:szCs w:val="24"/>
        </w:rPr>
      </w:pPr>
    </w:p>
    <w:p w:rsidR="00BB3618" w:rsidRDefault="00BB3618">
      <w:pPr>
        <w:rPr>
          <w:rFonts w:ascii="Times New Roman" w:hAnsi="Times New Roman" w:cs="Times New Roman"/>
          <w:sz w:val="24"/>
          <w:szCs w:val="24"/>
        </w:rPr>
      </w:pPr>
    </w:p>
    <w:p w:rsidR="00BB3618" w:rsidRDefault="00BB3618" w:rsidP="00BB36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B3618" w:rsidTr="00BE6C2E">
        <w:tc>
          <w:tcPr>
            <w:tcW w:w="9571" w:type="dxa"/>
            <w:gridSpan w:val="6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конкурсе</w:t>
            </w:r>
          </w:p>
        </w:tc>
      </w:tr>
      <w:tr w:rsidR="00BB3618" w:rsidTr="00BE6C2E">
        <w:tc>
          <w:tcPr>
            <w:tcW w:w="3190" w:type="dxa"/>
            <w:gridSpan w:val="2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6381" w:type="dxa"/>
            <w:gridSpan w:val="4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«Первые шаги в науке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18" w:rsidTr="00BE6C2E">
        <w:tc>
          <w:tcPr>
            <w:tcW w:w="9571" w:type="dxa"/>
            <w:gridSpan w:val="6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участнике</w:t>
            </w:r>
          </w:p>
        </w:tc>
      </w:tr>
      <w:tr w:rsidR="00BB3618" w:rsidTr="00BE6C2E">
        <w:tc>
          <w:tcPr>
            <w:tcW w:w="3190" w:type="dxa"/>
            <w:gridSpan w:val="2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381" w:type="dxa"/>
            <w:gridSpan w:val="4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18" w:rsidTr="00BE6C2E">
        <w:tc>
          <w:tcPr>
            <w:tcW w:w="1595" w:type="dxa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190" w:type="dxa"/>
            <w:gridSpan w:val="2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191" w:type="dxa"/>
            <w:gridSpan w:val="2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18" w:rsidTr="00BE6C2E">
        <w:tc>
          <w:tcPr>
            <w:tcW w:w="1595" w:type="dxa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95" w:type="dxa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96" w:type="dxa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18" w:rsidTr="00BE6C2E">
        <w:tc>
          <w:tcPr>
            <w:tcW w:w="1595" w:type="dxa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595" w:type="dxa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595" w:type="dxa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95" w:type="dxa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18" w:rsidTr="00BE6C2E">
        <w:tc>
          <w:tcPr>
            <w:tcW w:w="1595" w:type="dxa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 +7</w:t>
            </w:r>
          </w:p>
        </w:tc>
        <w:tc>
          <w:tcPr>
            <w:tcW w:w="3190" w:type="dxa"/>
            <w:gridSpan w:val="2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191" w:type="dxa"/>
            <w:gridSpan w:val="2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18" w:rsidTr="00BE6C2E">
        <w:tc>
          <w:tcPr>
            <w:tcW w:w="9571" w:type="dxa"/>
            <w:gridSpan w:val="6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месте учебы</w:t>
            </w:r>
          </w:p>
        </w:tc>
      </w:tr>
      <w:tr w:rsidR="00BB3618" w:rsidTr="00BE6C2E">
        <w:tc>
          <w:tcPr>
            <w:tcW w:w="3190" w:type="dxa"/>
            <w:gridSpan w:val="2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6381" w:type="dxa"/>
            <w:gridSpan w:val="4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18" w:rsidTr="00BE6C2E">
        <w:tc>
          <w:tcPr>
            <w:tcW w:w="1595" w:type="dxa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3190" w:type="dxa"/>
            <w:gridSpan w:val="2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3191" w:type="dxa"/>
            <w:gridSpan w:val="2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18" w:rsidTr="00BE6C2E">
        <w:tc>
          <w:tcPr>
            <w:tcW w:w="9571" w:type="dxa"/>
            <w:gridSpan w:val="6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Указывать слово область или край. Например Курская область</w:t>
            </w:r>
          </w:p>
        </w:tc>
      </w:tr>
      <w:tr w:rsidR="00BB3618" w:rsidTr="00BE6C2E">
        <w:tc>
          <w:tcPr>
            <w:tcW w:w="3190" w:type="dxa"/>
            <w:gridSpan w:val="2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или др. населенный пункт</w:t>
            </w:r>
          </w:p>
        </w:tc>
        <w:tc>
          <w:tcPr>
            <w:tcW w:w="6381" w:type="dxa"/>
            <w:gridSpan w:val="4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18" w:rsidTr="00BE6C2E">
        <w:tc>
          <w:tcPr>
            <w:tcW w:w="9571" w:type="dxa"/>
            <w:gridSpan w:val="6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населенного пункта: село, поселок, деревня указывать в конце названия. Например Зайково п. или  Речкалова д.</w:t>
            </w:r>
          </w:p>
        </w:tc>
      </w:tr>
      <w:tr w:rsidR="00BB3618" w:rsidTr="00BE6C2E">
        <w:tc>
          <w:tcPr>
            <w:tcW w:w="1595" w:type="dxa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190" w:type="dxa"/>
            <w:gridSpan w:val="2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3191" w:type="dxa"/>
            <w:gridSpan w:val="2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5.45pt;margin-top:-.45pt;width:.75pt;height:13.5pt;flip:x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6" type="#_x0000_t32" style="position:absolute;left:0;text-align:left;margin-left:50.45pt;margin-top:-.45pt;width:0;height:13.5pt;z-index:2516602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</w:rPr>
              <w:t>корпус</w:t>
            </w:r>
          </w:p>
        </w:tc>
      </w:tr>
      <w:tr w:rsidR="00BB3618" w:rsidTr="00BE6C2E">
        <w:tc>
          <w:tcPr>
            <w:tcW w:w="1595" w:type="dxa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организации +7</w:t>
            </w:r>
          </w:p>
        </w:tc>
        <w:tc>
          <w:tcPr>
            <w:tcW w:w="3190" w:type="dxa"/>
            <w:gridSpan w:val="2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95" w:type="dxa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Эл.почта</w:t>
            </w:r>
          </w:p>
        </w:tc>
        <w:tc>
          <w:tcPr>
            <w:tcW w:w="1596" w:type="dxa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18" w:rsidTr="00BE6C2E">
        <w:tc>
          <w:tcPr>
            <w:tcW w:w="3190" w:type="dxa"/>
            <w:gridSpan w:val="2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директора (полностью)</w:t>
            </w:r>
          </w:p>
        </w:tc>
        <w:tc>
          <w:tcPr>
            <w:tcW w:w="6381" w:type="dxa"/>
            <w:gridSpan w:val="4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18" w:rsidTr="00BE6C2E">
        <w:tc>
          <w:tcPr>
            <w:tcW w:w="3190" w:type="dxa"/>
            <w:gridSpan w:val="2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контактн. лица (полн) </w:t>
            </w:r>
          </w:p>
        </w:tc>
        <w:tc>
          <w:tcPr>
            <w:tcW w:w="3190" w:type="dxa"/>
            <w:gridSpan w:val="2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+7</w:t>
            </w:r>
          </w:p>
        </w:tc>
        <w:tc>
          <w:tcPr>
            <w:tcW w:w="1596" w:type="dxa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18" w:rsidTr="00BE6C2E">
        <w:tc>
          <w:tcPr>
            <w:tcW w:w="9571" w:type="dxa"/>
            <w:gridSpan w:val="6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руководителе работы</w:t>
            </w:r>
          </w:p>
        </w:tc>
      </w:tr>
      <w:tr w:rsidR="00BB3618" w:rsidTr="00BE6C2E">
        <w:tc>
          <w:tcPr>
            <w:tcW w:w="3190" w:type="dxa"/>
            <w:gridSpan w:val="2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381" w:type="dxa"/>
            <w:gridSpan w:val="4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18" w:rsidTr="00BE6C2E">
        <w:tc>
          <w:tcPr>
            <w:tcW w:w="1595" w:type="dxa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190" w:type="dxa"/>
            <w:gridSpan w:val="2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191" w:type="dxa"/>
            <w:gridSpan w:val="2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18" w:rsidTr="00BE6C2E">
        <w:tc>
          <w:tcPr>
            <w:tcW w:w="1595" w:type="dxa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моб.+7</w:t>
            </w:r>
          </w:p>
        </w:tc>
        <w:tc>
          <w:tcPr>
            <w:tcW w:w="3190" w:type="dxa"/>
            <w:gridSpan w:val="2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</w:t>
            </w:r>
          </w:p>
        </w:tc>
        <w:tc>
          <w:tcPr>
            <w:tcW w:w="3191" w:type="dxa"/>
            <w:gridSpan w:val="2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18" w:rsidTr="00BE6C2E">
        <w:tc>
          <w:tcPr>
            <w:tcW w:w="9571" w:type="dxa"/>
            <w:gridSpan w:val="6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работе представленной на конкурс</w:t>
            </w:r>
          </w:p>
        </w:tc>
      </w:tr>
      <w:tr w:rsidR="00BB3618" w:rsidTr="00BE6C2E">
        <w:tc>
          <w:tcPr>
            <w:tcW w:w="3190" w:type="dxa"/>
            <w:gridSpan w:val="2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6381" w:type="dxa"/>
            <w:gridSpan w:val="4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18" w:rsidTr="00BE6C2E">
        <w:tc>
          <w:tcPr>
            <w:tcW w:w="3190" w:type="dxa"/>
            <w:gridSpan w:val="2"/>
            <w:shd w:val="clear" w:color="auto" w:fill="CEEAB0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6381" w:type="dxa"/>
            <w:gridSpan w:val="4"/>
          </w:tcPr>
          <w:p w:rsidR="00BB3618" w:rsidRDefault="00BB3618" w:rsidP="00BE6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618" w:rsidRDefault="00BB3618" w:rsidP="00BB3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3618" w:rsidRDefault="00BB3618" w:rsidP="00BB3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3618" w:rsidRDefault="00BB3618" w:rsidP="00BB3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3618" w:rsidRDefault="00BB3618" w:rsidP="00BB3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3618" w:rsidRDefault="00BB3618" w:rsidP="00BB3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3618" w:rsidRDefault="00BB3618" w:rsidP="00BB3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3618" w:rsidRDefault="00BB3618" w:rsidP="00BB3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3618" w:rsidRDefault="00BB3618" w:rsidP="00BB3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3618" w:rsidRDefault="00BB3618" w:rsidP="00BB3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3618" w:rsidRDefault="00BB3618" w:rsidP="00BB3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3618" w:rsidRDefault="00BB3618" w:rsidP="00BB36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B3618" w:rsidRPr="00865849" w:rsidRDefault="00BB3618" w:rsidP="00BB3618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65849">
        <w:rPr>
          <w:rFonts w:ascii="Times New Roman" w:hAnsi="Times New Roman"/>
          <w:b/>
          <w:color w:val="FF0000"/>
          <w:sz w:val="24"/>
          <w:szCs w:val="24"/>
        </w:rPr>
        <w:t>НАЗВАНИЕ РАБОТЫ</w:t>
      </w:r>
    </w:p>
    <w:p w:rsidR="00BB3618" w:rsidRPr="00865849" w:rsidRDefault="00BB3618" w:rsidP="00BB3618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865849">
        <w:rPr>
          <w:rFonts w:ascii="Times New Roman" w:hAnsi="Times New Roman"/>
          <w:color w:val="FF0000"/>
          <w:sz w:val="24"/>
          <w:szCs w:val="24"/>
        </w:rPr>
        <w:t>ФИО полностью</w:t>
      </w:r>
    </w:p>
    <w:p w:rsidR="00BB3618" w:rsidRPr="00865849" w:rsidRDefault="00BB3618" w:rsidP="00BB3618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865849">
        <w:rPr>
          <w:rFonts w:ascii="Times New Roman" w:hAnsi="Times New Roman"/>
          <w:sz w:val="24"/>
          <w:szCs w:val="24"/>
        </w:rPr>
        <w:t xml:space="preserve">Научный руководитель </w:t>
      </w:r>
      <w:r w:rsidRPr="00865849">
        <w:rPr>
          <w:rFonts w:ascii="Times New Roman" w:hAnsi="Times New Roman"/>
          <w:color w:val="FF0000"/>
          <w:sz w:val="24"/>
          <w:szCs w:val="24"/>
        </w:rPr>
        <w:t>ФИО полностью</w:t>
      </w:r>
    </w:p>
    <w:p w:rsidR="00BB3618" w:rsidRDefault="00BB3618" w:rsidP="00BB3618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865849">
        <w:rPr>
          <w:rFonts w:ascii="Times New Roman" w:hAnsi="Times New Roman"/>
          <w:color w:val="FF0000"/>
          <w:sz w:val="24"/>
          <w:szCs w:val="24"/>
        </w:rPr>
        <w:t xml:space="preserve">Название </w:t>
      </w:r>
      <w:r>
        <w:rPr>
          <w:rFonts w:ascii="Times New Roman" w:hAnsi="Times New Roman"/>
          <w:color w:val="FF0000"/>
          <w:sz w:val="24"/>
          <w:szCs w:val="24"/>
        </w:rPr>
        <w:t>организации</w:t>
      </w:r>
      <w:r w:rsidRPr="00865849">
        <w:rPr>
          <w:rFonts w:ascii="Times New Roman" w:hAnsi="Times New Roman"/>
          <w:color w:val="FF0000"/>
          <w:sz w:val="24"/>
          <w:szCs w:val="24"/>
        </w:rPr>
        <w:t>, субъект РФ, населённый пункт</w:t>
      </w:r>
    </w:p>
    <w:p w:rsidR="00BB3618" w:rsidRPr="00611E9C" w:rsidRDefault="00BB3618" w:rsidP="00BB3618">
      <w:pPr>
        <w:spacing w:after="0" w:line="36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611E9C">
        <w:rPr>
          <w:rFonts w:ascii="Times New Roman" w:hAnsi="Times New Roman"/>
          <w:i/>
          <w:color w:val="FF0000"/>
          <w:sz w:val="24"/>
          <w:szCs w:val="24"/>
        </w:rPr>
        <w:t>ОБЯЗАТЕЛЬНО-</w:t>
      </w:r>
      <w:r w:rsidRPr="00611E9C">
        <w:rPr>
          <w:rFonts w:ascii="Times New Roman" w:hAnsi="Times New Roman"/>
          <w:i/>
          <w:color w:val="FF0000"/>
          <w:sz w:val="24"/>
          <w:szCs w:val="24"/>
          <w:u w:val="single"/>
        </w:rPr>
        <w:t>ОСТАВИТЬ ПРОБЕЛ</w:t>
      </w:r>
    </w:p>
    <w:p w:rsidR="00BB3618" w:rsidRPr="005B1619" w:rsidRDefault="00BB3618" w:rsidP="00BB3618">
      <w:pPr>
        <w:spacing w:after="0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5B1619">
        <w:rPr>
          <w:rFonts w:ascii="Times New Roman" w:hAnsi="Times New Roman"/>
          <w:color w:val="FF0000"/>
          <w:sz w:val="24"/>
          <w:szCs w:val="24"/>
        </w:rPr>
        <w:t>Текст тезисов…</w:t>
      </w:r>
    </w:p>
    <w:p w:rsidR="00BB3618" w:rsidRDefault="00BB3618" w:rsidP="00BB3618">
      <w:pPr>
        <w:spacing w:line="36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B3618" w:rsidRDefault="00BB3618" w:rsidP="00BB3618">
      <w:pPr>
        <w:spacing w:line="36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B3618" w:rsidRPr="00865849" w:rsidRDefault="00BB3618" w:rsidP="00BB3618">
      <w:pPr>
        <w:spacing w:line="36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  <w:r w:rsidRPr="00865849">
        <w:rPr>
          <w:rFonts w:ascii="Times New Roman" w:hAnsi="Times New Roman"/>
          <w:color w:val="FF0000"/>
          <w:sz w:val="24"/>
          <w:szCs w:val="24"/>
        </w:rPr>
        <w:t>Внимание!!!</w:t>
      </w:r>
    </w:p>
    <w:p w:rsidR="00BB3618" w:rsidRPr="00376B6B" w:rsidRDefault="00BB3618" w:rsidP="00BB3618">
      <w:pPr>
        <w:spacing w:after="0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376B6B">
        <w:rPr>
          <w:rFonts w:ascii="Times New Roman" w:hAnsi="Times New Roman"/>
          <w:color w:val="FF0000"/>
          <w:sz w:val="24"/>
          <w:szCs w:val="24"/>
        </w:rPr>
        <w:t>Основные правила оформления:</w:t>
      </w:r>
    </w:p>
    <w:p w:rsidR="00BB3618" w:rsidRDefault="00BB3618" w:rsidP="00BB3618">
      <w:pPr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</w:t>
      </w:r>
      <w:r w:rsidRPr="00577C03">
        <w:rPr>
          <w:rFonts w:ascii="Times New Roman" w:hAnsi="Times New Roman"/>
          <w:color w:val="FF0000"/>
          <w:sz w:val="24"/>
          <w:szCs w:val="24"/>
        </w:rPr>
        <w:t>оля</w:t>
      </w:r>
      <w:r>
        <w:rPr>
          <w:rFonts w:ascii="Times New Roman" w:hAnsi="Times New Roman"/>
          <w:color w:val="FF0000"/>
          <w:sz w:val="24"/>
          <w:szCs w:val="24"/>
        </w:rPr>
        <w:t xml:space="preserve"> документа</w:t>
      </w:r>
      <w:r w:rsidRPr="00577C03">
        <w:rPr>
          <w:rFonts w:ascii="Times New Roman" w:hAnsi="Times New Roman"/>
          <w:color w:val="FF0000"/>
          <w:sz w:val="24"/>
          <w:szCs w:val="24"/>
        </w:rPr>
        <w:t xml:space="preserve">: слева – 2 см, справа – 1 см, сверху и снизу – </w:t>
      </w:r>
      <w:smartTag w:uri="urn:schemas-microsoft-com:office:smarttags" w:element="place">
        <w:smartTagPr>
          <w:attr w:name="ProductID" w:val="2 см"/>
        </w:smartTagPr>
        <w:r w:rsidRPr="00577C03">
          <w:rPr>
            <w:rFonts w:ascii="Times New Roman" w:hAnsi="Times New Roman"/>
            <w:color w:val="FF0000"/>
            <w:sz w:val="24"/>
            <w:szCs w:val="24"/>
          </w:rPr>
          <w:t>2 см</w:t>
        </w:r>
      </w:smartTag>
      <w:r w:rsidRPr="00577C03">
        <w:rPr>
          <w:rFonts w:ascii="Times New Roman" w:hAnsi="Times New Roman"/>
          <w:color w:val="FF0000"/>
          <w:sz w:val="24"/>
          <w:szCs w:val="24"/>
        </w:rPr>
        <w:t xml:space="preserve"> в текстовом редакторе Word шрифтом №12  Times New Roman</w:t>
      </w:r>
      <w:r w:rsidRPr="00DC37BB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BB3618" w:rsidRDefault="00BB3618" w:rsidP="00BB3618">
      <w:pPr>
        <w:numPr>
          <w:ilvl w:val="0"/>
          <w:numId w:val="7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Шапка тезисов: интервал 1,15 шрифт №12.</w:t>
      </w:r>
    </w:p>
    <w:p w:rsidR="00BB3618" w:rsidRPr="00376B6B" w:rsidRDefault="00BB3618" w:rsidP="00BB361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После шапки тезисов поставить пробел, затем вставить текст.</w:t>
      </w:r>
    </w:p>
    <w:p w:rsidR="00BB3618" w:rsidRDefault="00BB3618" w:rsidP="00BB361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376B6B">
        <w:rPr>
          <w:rFonts w:ascii="Times New Roman" w:hAnsi="Times New Roman"/>
          <w:color w:val="FF0000"/>
          <w:sz w:val="24"/>
          <w:szCs w:val="24"/>
        </w:rPr>
        <w:t>Текст тезисов: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интервал 1,15 шрифт №12.</w:t>
      </w:r>
    </w:p>
    <w:p w:rsidR="00BB3618" w:rsidRPr="00865849" w:rsidRDefault="00BB3618" w:rsidP="00BB361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865849">
        <w:rPr>
          <w:rFonts w:ascii="Times New Roman" w:hAnsi="Times New Roman"/>
          <w:color w:val="FF0000"/>
          <w:sz w:val="24"/>
          <w:szCs w:val="24"/>
        </w:rPr>
        <w:t xml:space="preserve">В названии тезисов не ставить кавычки </w:t>
      </w:r>
      <w:r>
        <w:rPr>
          <w:rFonts w:ascii="Times New Roman" w:hAnsi="Times New Roman"/>
          <w:color w:val="FF0000"/>
          <w:sz w:val="24"/>
          <w:szCs w:val="24"/>
        </w:rPr>
        <w:t>и точку в конце названия.</w:t>
      </w:r>
    </w:p>
    <w:p w:rsidR="00BB3618" w:rsidRPr="00865849" w:rsidRDefault="00BB3618" w:rsidP="00BB361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865849">
        <w:rPr>
          <w:rFonts w:ascii="Times New Roman" w:hAnsi="Times New Roman"/>
          <w:color w:val="FF0000"/>
          <w:sz w:val="24"/>
          <w:szCs w:val="24"/>
        </w:rPr>
        <w:t>Не писать слово «Автор»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BB3618" w:rsidRDefault="00BB3618" w:rsidP="00BB361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865849">
        <w:rPr>
          <w:rFonts w:ascii="Times New Roman" w:hAnsi="Times New Roman"/>
          <w:color w:val="FF0000"/>
          <w:sz w:val="24"/>
          <w:szCs w:val="24"/>
        </w:rPr>
        <w:t>Не ставить двоеточие после слов «Научный руководитель»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BB3618" w:rsidRPr="00DC37BB" w:rsidRDefault="00BB3618" w:rsidP="00BB361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DC37BB">
        <w:rPr>
          <w:rFonts w:ascii="Times New Roman" w:hAnsi="Times New Roman"/>
          <w:color w:val="FF0000"/>
          <w:sz w:val="24"/>
          <w:szCs w:val="24"/>
        </w:rPr>
        <w:t>При заполнении формы пример оформления и все надписи красного цвета удалить.</w:t>
      </w:r>
    </w:p>
    <w:p w:rsidR="00BB3618" w:rsidRDefault="00BB3618" w:rsidP="00BB3618">
      <w:pPr>
        <w:spacing w:after="0" w:line="36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BB3618" w:rsidRPr="00865849" w:rsidRDefault="00BB3618" w:rsidP="00BB361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3618" w:rsidRDefault="00BB3618" w:rsidP="00BB361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12E1B">
        <w:rPr>
          <w:rFonts w:ascii="Times New Roman" w:hAnsi="Times New Roman"/>
          <w:color w:val="FF0000"/>
          <w:sz w:val="24"/>
          <w:szCs w:val="24"/>
        </w:rPr>
        <w:t>Пример оформления «шапки» тезисов</w:t>
      </w:r>
      <w:r>
        <w:rPr>
          <w:rFonts w:ascii="Times New Roman" w:hAnsi="Times New Roman"/>
          <w:color w:val="FF0000"/>
          <w:sz w:val="24"/>
          <w:szCs w:val="24"/>
        </w:rPr>
        <w:t>:</w:t>
      </w:r>
    </w:p>
    <w:p w:rsidR="00BB3618" w:rsidRPr="00865849" w:rsidRDefault="00BB3618" w:rsidP="00BB361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865849">
        <w:rPr>
          <w:rFonts w:ascii="Times New Roman" w:hAnsi="Times New Roman"/>
          <w:b/>
          <w:sz w:val="24"/>
          <w:szCs w:val="24"/>
        </w:rPr>
        <w:t>ОБ АЛЬТЕРНАТИВНОСТИ ОЦЕНКИ КАЧЕСТВА СРЕДНЕГО ОБРАЗОВАНИЯ</w:t>
      </w:r>
    </w:p>
    <w:p w:rsidR="00BB3618" w:rsidRPr="00865849" w:rsidRDefault="00BB3618" w:rsidP="00BB361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65849">
        <w:rPr>
          <w:rFonts w:ascii="Times New Roman" w:hAnsi="Times New Roman"/>
          <w:sz w:val="24"/>
          <w:szCs w:val="24"/>
        </w:rPr>
        <w:t>Смирнов Алексей Иванович, Петров Валентин Константинович</w:t>
      </w:r>
    </w:p>
    <w:p w:rsidR="00BB3618" w:rsidRPr="00865849" w:rsidRDefault="00BB3618" w:rsidP="00BB361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65849">
        <w:rPr>
          <w:rFonts w:ascii="Times New Roman" w:hAnsi="Times New Roman"/>
          <w:sz w:val="24"/>
          <w:szCs w:val="24"/>
        </w:rPr>
        <w:t>Научный руководитель Иванова Людмила Ивановна</w:t>
      </w:r>
    </w:p>
    <w:p w:rsidR="00BB3618" w:rsidRDefault="00BB3618" w:rsidP="00BB361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6584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865849">
        <w:rPr>
          <w:rFonts w:ascii="Times New Roman" w:hAnsi="Times New Roman"/>
          <w:sz w:val="24"/>
          <w:szCs w:val="24"/>
        </w:rPr>
        <w:t>ОУ СОШ №10, Оренбургская область, г. Бузулук</w:t>
      </w:r>
    </w:p>
    <w:p w:rsidR="00BB3618" w:rsidRDefault="00BB3618" w:rsidP="00BB3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3618" w:rsidRDefault="00BB3618" w:rsidP="00BB3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3618" w:rsidRDefault="00BB3618" w:rsidP="00BB3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3618" w:rsidRDefault="00BB3618" w:rsidP="00BB3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3618" w:rsidRDefault="00BB3618" w:rsidP="00BB3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3618" w:rsidRDefault="00BB3618" w:rsidP="00BB3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3618" w:rsidRDefault="00BB3618" w:rsidP="00BB3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3618" w:rsidRDefault="00BB3618" w:rsidP="00BB36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B3618" w:rsidRPr="009A6F3A" w:rsidRDefault="00BB3618" w:rsidP="00BB3618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 xml:space="preserve">Согласие представителя субъекта персональных данных на обработку его персональных данных (заполняется представителем ребенка) Я,____________________________________________________________________________ _____________________________________________________________________________ _____________________________________________________________________________, (фамилия, имя, отчество, паспортные данные и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даю согласие в отношении _______________________________________________________________________________, </w:t>
      </w:r>
    </w:p>
    <w:p w:rsidR="00BB3618" w:rsidRPr="009A6F3A" w:rsidRDefault="00BB3618" w:rsidP="00BB3618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 xml:space="preserve">                      (фамилия, имя, отчество ребенка) </w:t>
      </w:r>
    </w:p>
    <w:p w:rsidR="00BB3618" w:rsidRPr="009A6F3A" w:rsidRDefault="00BB3618" w:rsidP="00BB3618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 xml:space="preserve">на обработку следующих сведений, составляющих персональные данные ребенка: фамилия, имя, отчество, год, месяц, дата рождения, образовательное учреждение и его адрес, класс, номер телефона, адрес электронной почты, необходимых МОУ ДО Центр внешкольной работы в целях реализации мер по поддержке и развитию одаренности, а также для участия в конкурсных мероприятиях. </w:t>
      </w:r>
    </w:p>
    <w:p w:rsidR="00BB3618" w:rsidRPr="009A6F3A" w:rsidRDefault="00BB3618" w:rsidP="00BB3618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BB3618" w:rsidRPr="009A6F3A" w:rsidRDefault="00BB3618" w:rsidP="00BB3618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 xml:space="preserve"> Согласен на передачу вышеперечисленных персональных данных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конкурсных мероприятий, для достижения вышеуказанных целей. </w:t>
      </w:r>
    </w:p>
    <w:p w:rsidR="00BB3618" w:rsidRPr="009A6F3A" w:rsidRDefault="00BB3618" w:rsidP="00BB3618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 xml:space="preserve">В целях информационного обеспечения согласен на включение в общий доступ на сайте МОУ ДО Центр внешкольной работы следующие сведения, составляющие персональные данные ребенка: фамилию, имя, отчество, образовательное учреждение и его адрес. </w:t>
      </w:r>
    </w:p>
    <w:p w:rsidR="00BB3618" w:rsidRPr="009A6F3A" w:rsidRDefault="00BB3618" w:rsidP="00BB3618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>Обработку персональных данных разрешаю на срок, необходимый для достижения вышеуказанных целей.</w:t>
      </w:r>
    </w:p>
    <w:p w:rsidR="00BB3618" w:rsidRPr="009A6F3A" w:rsidRDefault="00BB3618" w:rsidP="00BB3618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 xml:space="preserve">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</w:t>
      </w:r>
    </w:p>
    <w:p w:rsidR="00BB3618" w:rsidRPr="009A6F3A" w:rsidRDefault="00BB3618" w:rsidP="00BB3618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 xml:space="preserve"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 </w:t>
      </w:r>
    </w:p>
    <w:p w:rsidR="00BB3618" w:rsidRPr="009A6F3A" w:rsidRDefault="00BB3618" w:rsidP="00BB3618">
      <w:pPr>
        <w:rPr>
          <w:rFonts w:ascii="Times New Roman" w:hAnsi="Times New Roman" w:cs="Times New Roman"/>
        </w:rPr>
      </w:pPr>
    </w:p>
    <w:p w:rsidR="00BB3618" w:rsidRPr="009A6F3A" w:rsidRDefault="00BB3618" w:rsidP="00BB3618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>________________/___________________/</w:t>
      </w:r>
    </w:p>
    <w:p w:rsidR="00BB3618" w:rsidRPr="009A6F3A" w:rsidRDefault="00BB3618" w:rsidP="00BB3618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 xml:space="preserve"> «___» _______20___</w:t>
      </w:r>
    </w:p>
    <w:p w:rsidR="00BB3618" w:rsidRPr="008B4BD8" w:rsidRDefault="00BB3618" w:rsidP="00BB3618">
      <w:pPr>
        <w:jc w:val="center"/>
        <w:rPr>
          <w:rFonts w:ascii="Times New Roman" w:hAnsi="Times New Roman" w:cs="Times New Roman"/>
        </w:rPr>
      </w:pPr>
    </w:p>
    <w:p w:rsidR="00BB3618" w:rsidRPr="00FE50A4" w:rsidRDefault="00BB3618" w:rsidP="00BB361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B3618" w:rsidRPr="00FE50A4" w:rsidSect="00AE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344"/>
    <w:multiLevelType w:val="multilevel"/>
    <w:tmpl w:val="53A2CF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49B121A"/>
    <w:multiLevelType w:val="hybridMultilevel"/>
    <w:tmpl w:val="90582DC4"/>
    <w:lvl w:ilvl="0" w:tplc="BE78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B35436"/>
    <w:multiLevelType w:val="multilevel"/>
    <w:tmpl w:val="B14062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">
    <w:nsid w:val="470B23CE"/>
    <w:multiLevelType w:val="hybridMultilevel"/>
    <w:tmpl w:val="7A58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8596A"/>
    <w:multiLevelType w:val="hybridMultilevel"/>
    <w:tmpl w:val="5A5CD86C"/>
    <w:lvl w:ilvl="0" w:tplc="25E66B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F0851D6"/>
    <w:multiLevelType w:val="hybridMultilevel"/>
    <w:tmpl w:val="1B109EF4"/>
    <w:lvl w:ilvl="0" w:tplc="40A8F4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E727CB"/>
    <w:multiLevelType w:val="hybridMultilevel"/>
    <w:tmpl w:val="358EEBEC"/>
    <w:lvl w:ilvl="0" w:tplc="E91C8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2062"/>
    <w:rsid w:val="001C1B88"/>
    <w:rsid w:val="0068489D"/>
    <w:rsid w:val="009B1DE5"/>
    <w:rsid w:val="00AE20F8"/>
    <w:rsid w:val="00BB3618"/>
    <w:rsid w:val="00CE0547"/>
    <w:rsid w:val="00D42062"/>
    <w:rsid w:val="00FE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420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420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420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42062"/>
  </w:style>
  <w:style w:type="paragraph" w:styleId="a5">
    <w:name w:val="List Paragraph"/>
    <w:basedOn w:val="a"/>
    <w:uiPriority w:val="34"/>
    <w:qFormat/>
    <w:rsid w:val="00D4206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E50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50A4"/>
    <w:rPr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FE50A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E50A4"/>
  </w:style>
  <w:style w:type="table" w:styleId="a8">
    <w:name w:val="Table Grid"/>
    <w:basedOn w:val="a1"/>
    <w:uiPriority w:val="59"/>
    <w:rsid w:val="00BB3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2015-09-10T08:07:00Z</dcterms:created>
  <dcterms:modified xsi:type="dcterms:W3CDTF">2015-09-11T05:22:00Z</dcterms:modified>
</cp:coreProperties>
</file>