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9" w:rsidRDefault="003846D9" w:rsidP="003846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Инженерная графика</w:t>
      </w:r>
    </w:p>
    <w:p w:rsidR="003846D9" w:rsidRDefault="007B62F6" w:rsidP="003846D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3846D9">
        <w:rPr>
          <w:b/>
          <w:bCs/>
          <w:sz w:val="32"/>
          <w:szCs w:val="32"/>
        </w:rPr>
        <w:t>.0</w:t>
      </w:r>
      <w:r w:rsidR="00493733">
        <w:rPr>
          <w:b/>
          <w:bCs/>
          <w:sz w:val="32"/>
          <w:szCs w:val="32"/>
        </w:rPr>
        <w:t>5</w:t>
      </w:r>
      <w:r w:rsidR="003846D9">
        <w:rPr>
          <w:b/>
          <w:bCs/>
          <w:sz w:val="32"/>
          <w:szCs w:val="32"/>
        </w:rPr>
        <w:t>.2020</w:t>
      </w:r>
    </w:p>
    <w:p w:rsidR="003846D9" w:rsidRDefault="003846D9" w:rsidP="003846D9">
      <w:pPr>
        <w:pStyle w:val="Default"/>
        <w:rPr>
          <w:b/>
          <w:bCs/>
          <w:sz w:val="32"/>
          <w:szCs w:val="32"/>
        </w:rPr>
      </w:pPr>
    </w:p>
    <w:p w:rsidR="003846D9" w:rsidRDefault="003846D9" w:rsidP="003846D9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Графическая работа </w:t>
      </w:r>
    </w:p>
    <w:p w:rsidR="00F93216" w:rsidRDefault="003846D9">
      <w:pPr>
        <w:rPr>
          <w:rFonts w:ascii="Times New Roman" w:hAnsi="Times New Roman" w:cs="Times New Roman"/>
          <w:bCs/>
          <w:sz w:val="32"/>
          <w:szCs w:val="32"/>
        </w:rPr>
      </w:pPr>
      <w:r w:rsidRPr="003846D9">
        <w:rPr>
          <w:rFonts w:ascii="Times New Roman" w:hAnsi="Times New Roman" w:cs="Times New Roman"/>
          <w:bCs/>
          <w:sz w:val="32"/>
          <w:szCs w:val="32"/>
        </w:rPr>
        <w:t>Тема: «</w:t>
      </w:r>
      <w:r w:rsidR="002A7C2F">
        <w:rPr>
          <w:rFonts w:ascii="Times New Roman" w:hAnsi="Times New Roman" w:cs="Times New Roman"/>
          <w:bCs/>
          <w:iCs/>
          <w:sz w:val="32"/>
          <w:szCs w:val="32"/>
        </w:rPr>
        <w:t>Болтовое соединение</w:t>
      </w:r>
      <w:r w:rsidR="00493733">
        <w:rPr>
          <w:rFonts w:ascii="Times New Roman" w:hAnsi="Times New Roman" w:cs="Times New Roman"/>
          <w:bCs/>
          <w:sz w:val="32"/>
          <w:szCs w:val="32"/>
        </w:rPr>
        <w:t xml:space="preserve">». </w:t>
      </w:r>
    </w:p>
    <w:p w:rsidR="003846D9" w:rsidRDefault="003846D9" w:rsidP="003846D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Задание: </w:t>
      </w:r>
    </w:p>
    <w:p w:rsidR="003846D9" w:rsidRDefault="002A7C2F" w:rsidP="003846D9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Выполнить чертёж болтового соединения.</w:t>
      </w:r>
    </w:p>
    <w:p w:rsidR="002A7C2F" w:rsidRDefault="002A7C2F" w:rsidP="003846D9">
      <w:pPr>
        <w:pStyle w:val="Default"/>
        <w:rPr>
          <w:sz w:val="28"/>
          <w:szCs w:val="28"/>
        </w:rPr>
      </w:pPr>
      <w:r w:rsidRPr="002A7C2F">
        <w:rPr>
          <w:bCs/>
          <w:iCs/>
          <w:sz w:val="28"/>
          <w:szCs w:val="28"/>
        </w:rPr>
        <w:t>Пример чертежа и информация по теме по ссылке</w:t>
      </w:r>
      <w:r>
        <w:rPr>
          <w:b/>
          <w:bCs/>
          <w:i/>
          <w:iCs/>
          <w:sz w:val="28"/>
          <w:szCs w:val="28"/>
        </w:rPr>
        <w:t xml:space="preserve"> </w:t>
      </w:r>
      <w:hyperlink r:id="rId4" w:history="1">
        <w:r>
          <w:rPr>
            <w:rStyle w:val="a5"/>
          </w:rPr>
          <w:t>https://www.swsu.ru/structura/up/fsa/kafedra_agg/literatura/mu_sbor_chertezh.pdf</w:t>
        </w:r>
      </w:hyperlink>
    </w:p>
    <w:p w:rsidR="003846D9" w:rsidRPr="002A7C2F" w:rsidRDefault="002A7C2F" w:rsidP="003846D9">
      <w:pPr>
        <w:pStyle w:val="Default"/>
        <w:rPr>
          <w:bCs/>
          <w:sz w:val="28"/>
          <w:szCs w:val="28"/>
        </w:rPr>
      </w:pPr>
      <w:r w:rsidRPr="002A7C2F">
        <w:rPr>
          <w:bCs/>
          <w:sz w:val="28"/>
          <w:szCs w:val="28"/>
        </w:rPr>
        <w:t>Чертёж с.13</w:t>
      </w:r>
    </w:p>
    <w:p w:rsidR="003846D9" w:rsidRDefault="003846D9" w:rsidP="003846D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Краткое пояснение к заданию: </w:t>
      </w:r>
    </w:p>
    <w:p w:rsidR="003846D9" w:rsidRDefault="002A7C2F" w:rsidP="003846D9">
      <w:pPr>
        <w:pStyle w:val="Default"/>
      </w:pPr>
      <w:r>
        <w:t>Болт представляет собой цилиндрический стержень с головкой на одном конце и резьбой под гайку на другом. Размеры и форма головки позволяют завинчивать болт при помощи стандартного инструмента.</w:t>
      </w:r>
    </w:p>
    <w:p w:rsidR="002A7C2F" w:rsidRDefault="002A7C2F" w:rsidP="003846D9">
      <w:pPr>
        <w:pStyle w:val="Default"/>
      </w:pPr>
      <w:r>
        <w:t>Наиболее распространены болты с шестигранной головкой по ГОСТ 7798-70. Гайка навинчивается на резьбовой конец болта и обеспечивает соединение детали. По форме гайки могут быть шестигранные, квадратные, круглые и др. Все они имеют внутреннюю резьбу. Наиболее широко применяют гайки шестигранные по ГОСТ 5915-70. Шайбы применяют для предохранения поверхности детали от повреждения гайкой при затяжке последней и увеличения опорной площади гайки или головки болта. Различают шайбы круглые, квадратные, пружинные и др.</w:t>
      </w:r>
    </w:p>
    <w:p w:rsidR="002A7C2F" w:rsidRDefault="002A7C2F" w:rsidP="003846D9">
      <w:pPr>
        <w:pStyle w:val="Default"/>
      </w:pPr>
      <w:r>
        <w:t xml:space="preserve">Соединение болтом включает в себя болт, гайку, шайбу и детали, подлежащие сборке, в которых выполнены сквозные отверстия под болт. Болт, гайку и шайбу на сборочных чертежах вычерчивают по относительным приближенным размерам, в зависимости от наружного (номинального) диаметра резьбы </w:t>
      </w:r>
      <w:proofErr w:type="spellStart"/>
      <w:r>
        <w:t>d</w:t>
      </w:r>
      <w:proofErr w:type="spellEnd"/>
      <w:r>
        <w:t xml:space="preserve"> (рис. 4).</w:t>
      </w:r>
    </w:p>
    <w:p w:rsidR="002A7C2F" w:rsidRDefault="002A7C2F" w:rsidP="003846D9">
      <w:pPr>
        <w:pStyle w:val="Default"/>
        <w:rPr>
          <w:sz w:val="28"/>
          <w:szCs w:val="28"/>
        </w:rPr>
      </w:pPr>
      <w:r>
        <w:t xml:space="preserve">Исходные данные: </w:t>
      </w:r>
      <w:proofErr w:type="spellStart"/>
      <w:r>
        <w:t>d</w:t>
      </w:r>
      <w:proofErr w:type="spellEnd"/>
      <w:r>
        <w:t xml:space="preserve"> – наружный диаметр резьбы</w:t>
      </w:r>
      <w:proofErr w:type="gramStart"/>
      <w:r>
        <w:t xml:space="preserve"> В</w:t>
      </w:r>
      <w:proofErr w:type="gramEnd"/>
      <w:r>
        <w:t xml:space="preserve"> – толщина соединяемых деталей Определяются расчетом: D =2d, D – диаметр описанной окружности </w:t>
      </w:r>
      <w:proofErr w:type="gramStart"/>
      <w:r>
        <w:t>D</w:t>
      </w:r>
      <w:proofErr w:type="gramEnd"/>
      <w:r>
        <w:t xml:space="preserve">ш=2.2d, </w:t>
      </w:r>
      <w:proofErr w:type="spellStart"/>
      <w:r>
        <w:t>Dш</w:t>
      </w:r>
      <w:proofErr w:type="spellEnd"/>
      <w:r>
        <w:t xml:space="preserve"> – диаметр шайбы H =0,7d, </w:t>
      </w:r>
      <w:proofErr w:type="spellStart"/>
      <w:r>
        <w:t>h</w:t>
      </w:r>
      <w:proofErr w:type="spellEnd"/>
      <w:r>
        <w:t xml:space="preserve"> – высота головки болта S =0,15d, S – толщина шайбы M =0,8d, </w:t>
      </w:r>
      <w:proofErr w:type="spellStart"/>
      <w:r>
        <w:t>m</w:t>
      </w:r>
      <w:proofErr w:type="spellEnd"/>
      <w:r>
        <w:t xml:space="preserve"> – высота гайки K =0,3d, K – свободный конец болта Расчетная длина болта складывается из: 1) толщины 2-х соединяемых деталей – В; 2) толщины шайбы – S; 3) высоты гайки – </w:t>
      </w:r>
      <w:proofErr w:type="spellStart"/>
      <w:r>
        <w:t>m</w:t>
      </w:r>
      <w:proofErr w:type="spellEnd"/>
      <w:r>
        <w:t xml:space="preserve">, 4) свободного конца болта- </w:t>
      </w:r>
      <w:proofErr w:type="spellStart"/>
      <w:r>
        <w:t>k</w:t>
      </w:r>
      <w:proofErr w:type="spellEnd"/>
      <w:r>
        <w:t xml:space="preserve">, </w:t>
      </w:r>
      <w:proofErr w:type="spellStart"/>
      <w:r>
        <w:t>l</w:t>
      </w:r>
      <w:proofErr w:type="spellEnd"/>
      <w:r>
        <w:t xml:space="preserve"> B S </w:t>
      </w:r>
      <w:proofErr w:type="spellStart"/>
      <w:r>
        <w:t>m</w:t>
      </w:r>
      <w:proofErr w:type="spellEnd"/>
      <w:r>
        <w:t xml:space="preserve"> </w:t>
      </w:r>
      <w:proofErr w:type="spellStart"/>
      <w:r>
        <w:t>k</w:t>
      </w:r>
      <w:proofErr w:type="spellEnd"/>
      <w:r>
        <w:t xml:space="preserve"> </w:t>
      </w:r>
      <w:proofErr w:type="spellStart"/>
      <w:r>
        <w:t>расч</w:t>
      </w:r>
      <w:proofErr w:type="spellEnd"/>
      <w:r>
        <w:t xml:space="preserve"> </w:t>
      </w:r>
      <w:r>
        <w:sym w:font="Symbol" w:char="F02B"/>
      </w:r>
      <w:r>
        <w:t xml:space="preserve"> </w:t>
      </w:r>
      <w:r>
        <w:sym w:font="Symbol" w:char="F02B"/>
      </w:r>
      <w:r>
        <w:t xml:space="preserve"> </w:t>
      </w:r>
      <w:r>
        <w:sym w:font="Symbol" w:char="F02B"/>
      </w:r>
      <w:r>
        <w:t xml:space="preserve"> </w:t>
      </w:r>
      <w:r>
        <w:sym w:font="Symbol" w:char="F03D"/>
      </w:r>
      <w:r>
        <w:t xml:space="preserve"> Сравниваем полученное значение </w:t>
      </w:r>
      <w:proofErr w:type="spellStart"/>
      <w:proofErr w:type="gramStart"/>
      <w:r>
        <w:t>l</w:t>
      </w:r>
      <w:proofErr w:type="gramEnd"/>
      <w:r>
        <w:t>расч</w:t>
      </w:r>
      <w:proofErr w:type="spellEnd"/>
      <w:r>
        <w:t xml:space="preserve">. со стандартным значением по ГОСТ 7798-70. Берем ближайшее значение </w:t>
      </w:r>
      <w:proofErr w:type="spellStart"/>
      <w:r>
        <w:t>l</w:t>
      </w:r>
      <w:proofErr w:type="spellEnd"/>
      <w:r>
        <w:t xml:space="preserve">. По заданному размеру </w:t>
      </w:r>
      <w:proofErr w:type="spellStart"/>
      <w:r>
        <w:t>d</w:t>
      </w:r>
      <w:proofErr w:type="spellEnd"/>
      <w:r>
        <w:t xml:space="preserve"> (номинальному диаметру резьбы болта) подбираем гайку (ГОСТ 5915-70) и шайбу (ГОСТ 11371-78) и вычерчиваем сборочный чертеж соединения деталей болтом. На рисунке 4 приведено упрощенное изображение соединения деталей болтом, которое вычерчиваются на сборочных чертежах. На нем не показаны фаски, зазоры между стержнем болта и отверстием, резьба нанесена по всей длине стержня, на виде сверху не показан внутренний диаметр резьбы (</w:t>
      </w:r>
      <w:proofErr w:type="gramStart"/>
      <w:r>
        <w:t>см</w:t>
      </w:r>
      <w:proofErr w:type="gramEnd"/>
      <w:r>
        <w:t xml:space="preserve">. ГОСТ 2.315-68). </w:t>
      </w:r>
    </w:p>
    <w:p w:rsidR="003846D9" w:rsidRDefault="003846D9" w:rsidP="003846D9">
      <w:pPr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Выолнить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задание и отправить фото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C4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D2B4D" w:rsidRPr="003C2B30">
          <w:rPr>
            <w:rStyle w:val="a5"/>
            <w:rFonts w:ascii="Arial" w:hAnsi="Arial" w:cs="Arial"/>
            <w:sz w:val="21"/>
            <w:szCs w:val="21"/>
          </w:rPr>
          <w:t>oksana-nikitina-84@mail.ru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2D2B4D" w:rsidRPr="005C44F9" w:rsidRDefault="002A7C2F" w:rsidP="002D2B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3846D9" w:rsidRPr="003846D9" w:rsidRDefault="003846D9">
      <w:pPr>
        <w:rPr>
          <w:rFonts w:ascii="Times New Roman" w:hAnsi="Times New Roman" w:cs="Times New Roman"/>
          <w:sz w:val="32"/>
          <w:szCs w:val="32"/>
        </w:rPr>
      </w:pPr>
    </w:p>
    <w:sectPr w:rsidR="003846D9" w:rsidRPr="003846D9" w:rsidSect="00F9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3846D9"/>
    <w:rsid w:val="001F64B5"/>
    <w:rsid w:val="002A7C2F"/>
    <w:rsid w:val="002D2B4D"/>
    <w:rsid w:val="003846D9"/>
    <w:rsid w:val="00493733"/>
    <w:rsid w:val="006521EA"/>
    <w:rsid w:val="007B62F6"/>
    <w:rsid w:val="00BE12F0"/>
    <w:rsid w:val="00BE32A8"/>
    <w:rsid w:val="00F9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4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D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4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2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sana-nikitina-84@mail.ru" TargetMode="External"/><Relationship Id="rId4" Type="http://schemas.openxmlformats.org/officeDocument/2006/relationships/hyperlink" Target="https://www.swsu.ru/structura/up/fsa/kafedra_agg/literatura/mu_sbor_chertez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2020-04-29T08:51:00Z</dcterms:created>
  <dcterms:modified xsi:type="dcterms:W3CDTF">2020-05-20T03:11:00Z</dcterms:modified>
</cp:coreProperties>
</file>