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22" w:rsidRDefault="008A5522" w:rsidP="008A5522">
      <w:pPr>
        <w:spacing w:line="360" w:lineRule="auto"/>
        <w:jc w:val="right"/>
        <w:rPr>
          <w:rFonts w:ascii="Times New Roman" w:hAnsi="Times New Roman" w:cs="Times New Roman"/>
          <w:i/>
          <w:shd w:val="clear" w:color="auto" w:fill="FFFFFF"/>
          <w:lang w:eastAsia="ru-RU"/>
        </w:rPr>
      </w:pPr>
      <w:r>
        <w:rPr>
          <w:rFonts w:ascii="Times New Roman" w:hAnsi="Times New Roman" w:cs="Times New Roman"/>
          <w:i/>
          <w:shd w:val="clear" w:color="auto" w:fill="FFFFFF"/>
          <w:lang w:eastAsia="ru-RU"/>
        </w:rPr>
        <w:t>Теоретическая часть (9</w:t>
      </w:r>
      <w:bookmarkStart w:id="0" w:name="_GoBack"/>
      <w:bookmarkEnd w:id="0"/>
      <w:r>
        <w:rPr>
          <w:rFonts w:ascii="Times New Roman" w:hAnsi="Times New Roman" w:cs="Times New Roman"/>
          <w:i/>
          <w:shd w:val="clear" w:color="auto" w:fill="FFFFFF"/>
          <w:lang w:eastAsia="ru-RU"/>
        </w:rPr>
        <w:t>ч.)</w:t>
      </w:r>
    </w:p>
    <w:p w:rsidR="008A5522" w:rsidRDefault="008A5522" w:rsidP="008A5522">
      <w:pPr>
        <w:spacing w:line="360" w:lineRule="auto"/>
        <w:jc w:val="right"/>
        <w:rPr>
          <w:rFonts w:ascii="Times New Roman" w:hAnsi="Times New Roman" w:cs="Times New Roman"/>
          <w:b/>
          <w:sz w:val="28"/>
          <w:szCs w:val="28"/>
        </w:rPr>
      </w:pPr>
      <w:r w:rsidRPr="00AB7DAE">
        <w:rPr>
          <w:rFonts w:ascii="Times New Roman" w:hAnsi="Times New Roman" w:cs="Times New Roman"/>
          <w:i/>
          <w:shd w:val="clear" w:color="auto" w:fill="FFFFFF"/>
          <w:lang w:eastAsia="ru-RU"/>
        </w:rPr>
        <w:t>Практическая часть</w:t>
      </w:r>
      <w:r>
        <w:rPr>
          <w:rFonts w:ascii="Times New Roman" w:hAnsi="Times New Roman" w:cs="Times New Roman"/>
          <w:i/>
          <w:shd w:val="clear" w:color="auto" w:fill="FFFFFF"/>
          <w:lang w:eastAsia="ru-RU"/>
        </w:rPr>
        <w:t xml:space="preserve"> (9</w:t>
      </w:r>
      <w:r>
        <w:rPr>
          <w:rFonts w:ascii="Times New Roman" w:hAnsi="Times New Roman" w:cs="Times New Roman"/>
          <w:i/>
          <w:shd w:val="clear" w:color="auto" w:fill="FFFFFF"/>
          <w:lang w:eastAsia="ru-RU"/>
        </w:rPr>
        <w:t>ч.)</w:t>
      </w:r>
    </w:p>
    <w:p w:rsidR="00136012" w:rsidRPr="00E21C31" w:rsidRDefault="0016289A" w:rsidP="00486337">
      <w:pPr>
        <w:spacing w:line="360" w:lineRule="auto"/>
        <w:jc w:val="center"/>
        <w:rPr>
          <w:rFonts w:ascii="Times New Roman" w:hAnsi="Times New Roman" w:cs="Times New Roman"/>
          <w:b/>
          <w:sz w:val="28"/>
          <w:szCs w:val="28"/>
        </w:rPr>
      </w:pPr>
      <w:r w:rsidRPr="00E21C31">
        <w:rPr>
          <w:rFonts w:ascii="Times New Roman" w:hAnsi="Times New Roman" w:cs="Times New Roman"/>
          <w:b/>
          <w:sz w:val="28"/>
          <w:szCs w:val="28"/>
        </w:rPr>
        <w:t>Килачевское</w:t>
      </w:r>
      <w:r w:rsidR="00486337" w:rsidRPr="00E21C31">
        <w:rPr>
          <w:rFonts w:ascii="Times New Roman" w:hAnsi="Times New Roman" w:cs="Times New Roman"/>
          <w:b/>
          <w:sz w:val="28"/>
          <w:szCs w:val="28"/>
        </w:rPr>
        <w:t xml:space="preserve"> история создания и развития</w:t>
      </w:r>
    </w:p>
    <w:p w:rsidR="00850536" w:rsidRPr="00E21C31" w:rsidRDefault="0016289A"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 xml:space="preserve">На большой горе, омываемой с трех сторон рекой </w:t>
      </w:r>
      <w:proofErr w:type="spellStart"/>
      <w:r w:rsidRPr="00E21C31">
        <w:rPr>
          <w:rFonts w:ascii="Times New Roman" w:hAnsi="Times New Roman" w:cs="Times New Roman"/>
          <w:color w:val="000000" w:themeColor="text1"/>
          <w:sz w:val="28"/>
          <w:szCs w:val="28"/>
        </w:rPr>
        <w:t>Ирбиткой</w:t>
      </w:r>
      <w:proofErr w:type="spellEnd"/>
      <w:r w:rsidRPr="00E21C31">
        <w:rPr>
          <w:rFonts w:ascii="Times New Roman" w:hAnsi="Times New Roman" w:cs="Times New Roman"/>
          <w:color w:val="000000" w:themeColor="text1"/>
          <w:sz w:val="28"/>
          <w:szCs w:val="28"/>
        </w:rPr>
        <w:t>, раскинулся поселок. Форма возвышенности, как и разлива воды, изображала более, чем полукалач. В знак природной особенности он первоначально именовался Калачево. Позже населенный пункт назвали Килачево. По еще одной версии, Килачево было названо в честь купца по фамилии Калачев, здесь находилась его усадьба. Окружающие глухие леса позволяли населенный пункт от набегов сибирских кочевников. Основателями застройки явились семь беглецов  во главе с Кузьмой Акишевым.</w:t>
      </w:r>
      <w:r w:rsidR="003F41A0" w:rsidRPr="00E21C31">
        <w:rPr>
          <w:rFonts w:ascii="Times New Roman" w:hAnsi="Times New Roman" w:cs="Times New Roman"/>
          <w:color w:val="000000" w:themeColor="text1"/>
          <w:sz w:val="28"/>
          <w:szCs w:val="28"/>
        </w:rPr>
        <w:t xml:space="preserve"> В 1631 году в Килачевском 19 дворов и 465 десятин.</w:t>
      </w:r>
      <w:r w:rsidRPr="00E21C31">
        <w:rPr>
          <w:rFonts w:ascii="Times New Roman" w:hAnsi="Times New Roman" w:cs="Times New Roman"/>
          <w:color w:val="000000" w:themeColor="text1"/>
          <w:sz w:val="28"/>
          <w:szCs w:val="28"/>
        </w:rPr>
        <w:t xml:space="preserve"> С 1620 го</w:t>
      </w:r>
      <w:r w:rsidR="00FD4A48" w:rsidRPr="00E21C31">
        <w:rPr>
          <w:rFonts w:ascii="Times New Roman" w:hAnsi="Times New Roman" w:cs="Times New Roman"/>
          <w:color w:val="000000" w:themeColor="text1"/>
          <w:sz w:val="28"/>
          <w:szCs w:val="28"/>
        </w:rPr>
        <w:t xml:space="preserve">да началась застройка подгорья. С 1650 по 1660 в Килачево начался денежный оборот. В то же время появилась </w:t>
      </w:r>
      <w:proofErr w:type="spellStart"/>
      <w:r w:rsidR="00FD4A48" w:rsidRPr="00E21C31">
        <w:rPr>
          <w:rFonts w:ascii="Times New Roman" w:hAnsi="Times New Roman" w:cs="Times New Roman"/>
          <w:color w:val="000000" w:themeColor="text1"/>
          <w:sz w:val="28"/>
          <w:szCs w:val="28"/>
        </w:rPr>
        <w:t>Ирбитская</w:t>
      </w:r>
      <w:proofErr w:type="spellEnd"/>
      <w:r w:rsidR="00FD4A48" w:rsidRPr="00E21C31">
        <w:rPr>
          <w:rFonts w:ascii="Times New Roman" w:hAnsi="Times New Roman" w:cs="Times New Roman"/>
          <w:color w:val="000000" w:themeColor="text1"/>
          <w:sz w:val="28"/>
          <w:szCs w:val="28"/>
        </w:rPr>
        <w:t xml:space="preserve"> ярмарка. Что бы начать зарабатывать деньги, начинают появляться специалисты узкого круга: гончары, кузнецы, плотники. Большой скачок совершает выделка холста, которым занимаются женщины и даже 8и летние девочки. </w:t>
      </w:r>
      <w:r w:rsidRPr="00E21C31">
        <w:rPr>
          <w:rFonts w:ascii="Times New Roman" w:hAnsi="Times New Roman" w:cs="Times New Roman"/>
          <w:color w:val="000000" w:themeColor="text1"/>
          <w:sz w:val="28"/>
          <w:szCs w:val="28"/>
        </w:rPr>
        <w:t>В 1760 году Килачево оказалось в центре густо расположенных вокруг селений.</w:t>
      </w:r>
      <w:r w:rsidR="003F41A0" w:rsidRPr="00E21C31">
        <w:rPr>
          <w:rFonts w:ascii="Times New Roman" w:hAnsi="Times New Roman" w:cs="Times New Roman"/>
          <w:color w:val="000000" w:themeColor="text1"/>
          <w:sz w:val="28"/>
          <w:szCs w:val="28"/>
        </w:rPr>
        <w:t xml:space="preserve"> Ее старый поселок сгорел и построен новый вниз по течению реки </w:t>
      </w:r>
      <w:proofErr w:type="spellStart"/>
      <w:r w:rsidR="003F41A0" w:rsidRPr="00E21C31">
        <w:rPr>
          <w:rFonts w:ascii="Times New Roman" w:hAnsi="Times New Roman" w:cs="Times New Roman"/>
          <w:color w:val="000000" w:themeColor="text1"/>
          <w:sz w:val="28"/>
          <w:szCs w:val="28"/>
        </w:rPr>
        <w:t>Ирбитки</w:t>
      </w:r>
      <w:proofErr w:type="spellEnd"/>
      <w:r w:rsidR="003F41A0" w:rsidRPr="00E21C31">
        <w:rPr>
          <w:rFonts w:ascii="Times New Roman" w:hAnsi="Times New Roman" w:cs="Times New Roman"/>
          <w:color w:val="000000" w:themeColor="text1"/>
          <w:sz w:val="28"/>
          <w:szCs w:val="28"/>
        </w:rPr>
        <w:t xml:space="preserve">. </w:t>
      </w:r>
      <w:r w:rsidR="003565FB" w:rsidRPr="00E21C31">
        <w:rPr>
          <w:rFonts w:ascii="Times New Roman" w:hAnsi="Times New Roman" w:cs="Times New Roman"/>
          <w:color w:val="000000" w:themeColor="text1"/>
          <w:sz w:val="28"/>
          <w:szCs w:val="28"/>
        </w:rPr>
        <w:t>Не было ни поперечных не продольных пил, основным орудием являлся топор.</w:t>
      </w:r>
      <w:r w:rsidRPr="00E21C31">
        <w:rPr>
          <w:rFonts w:ascii="Times New Roman" w:hAnsi="Times New Roman" w:cs="Times New Roman"/>
          <w:color w:val="000000" w:themeColor="text1"/>
          <w:sz w:val="28"/>
          <w:szCs w:val="28"/>
        </w:rPr>
        <w:t xml:space="preserve"> Какими же были первые постройки в нашем селе…раскопки показали, что дома возводились на пнях. Избы смотрелись примитивными, их потолки были застелены кругляшами, пол состоял из бревен, а двери были из хорошо обработанной плахи. Если в окнах отсутствовали стекла в них вставлялась хорошо обработанная кожа животных. С 1730 года в место изб начали возводить более капитальные дома.</w:t>
      </w:r>
      <w:r w:rsidR="005932AC" w:rsidRPr="00E21C31">
        <w:rPr>
          <w:rFonts w:ascii="Times New Roman" w:hAnsi="Times New Roman" w:cs="Times New Roman"/>
          <w:color w:val="000000" w:themeColor="text1"/>
          <w:sz w:val="28"/>
          <w:szCs w:val="28"/>
        </w:rPr>
        <w:t xml:space="preserve"> </w:t>
      </w:r>
      <w:r w:rsidR="003565FB" w:rsidRPr="00E21C31">
        <w:rPr>
          <w:rFonts w:ascii="Times New Roman" w:hAnsi="Times New Roman" w:cs="Times New Roman"/>
          <w:color w:val="000000" w:themeColor="text1"/>
          <w:sz w:val="28"/>
          <w:szCs w:val="28"/>
        </w:rPr>
        <w:t>Разрабатывается земля топором и мотыгой. С 1806 года распространяется посадка картофеля. Хлеб рассеивали вручную из лукошка. Муку получали на специальных ручных жерновах и на водяных мельницах</w:t>
      </w:r>
      <w:r w:rsidR="00FD4A48" w:rsidRPr="00E21C31">
        <w:rPr>
          <w:rFonts w:ascii="Times New Roman" w:hAnsi="Times New Roman" w:cs="Times New Roman"/>
          <w:color w:val="000000" w:themeColor="text1"/>
          <w:sz w:val="28"/>
          <w:szCs w:val="28"/>
        </w:rPr>
        <w:t>.</w:t>
      </w:r>
      <w:r w:rsidR="003565FB" w:rsidRPr="00E21C31">
        <w:rPr>
          <w:rFonts w:ascii="Times New Roman" w:hAnsi="Times New Roman" w:cs="Times New Roman"/>
          <w:color w:val="000000" w:themeColor="text1"/>
          <w:sz w:val="28"/>
          <w:szCs w:val="28"/>
        </w:rPr>
        <w:t xml:space="preserve"> </w:t>
      </w:r>
      <w:r w:rsidR="005932AC" w:rsidRPr="00E21C31">
        <w:rPr>
          <w:rFonts w:ascii="Times New Roman" w:hAnsi="Times New Roman" w:cs="Times New Roman"/>
          <w:color w:val="000000" w:themeColor="text1"/>
          <w:sz w:val="28"/>
          <w:szCs w:val="28"/>
        </w:rPr>
        <w:t xml:space="preserve">В дореформенном селе Килачевском был очень тяжелый быть, 40% построек были избы с площадью 26 </w:t>
      </w:r>
      <w:proofErr w:type="spellStart"/>
      <w:r w:rsidR="005932AC" w:rsidRPr="00E21C31">
        <w:rPr>
          <w:rFonts w:ascii="Times New Roman" w:hAnsi="Times New Roman" w:cs="Times New Roman"/>
          <w:color w:val="000000" w:themeColor="text1"/>
          <w:sz w:val="28"/>
          <w:szCs w:val="28"/>
        </w:rPr>
        <w:t>кв.м</w:t>
      </w:r>
      <w:proofErr w:type="spellEnd"/>
      <w:r w:rsidR="005932AC" w:rsidRPr="00E21C31">
        <w:rPr>
          <w:rFonts w:ascii="Times New Roman" w:hAnsi="Times New Roman" w:cs="Times New Roman"/>
          <w:color w:val="000000" w:themeColor="text1"/>
          <w:sz w:val="28"/>
          <w:szCs w:val="28"/>
        </w:rPr>
        <w:t xml:space="preserve">. с 4-5 летними окнами, </w:t>
      </w:r>
      <w:r w:rsidR="005932AC" w:rsidRPr="00E21C31">
        <w:rPr>
          <w:rFonts w:ascii="Times New Roman" w:hAnsi="Times New Roman" w:cs="Times New Roman"/>
          <w:color w:val="000000" w:themeColor="text1"/>
          <w:sz w:val="28"/>
          <w:szCs w:val="28"/>
        </w:rPr>
        <w:lastRenderedPageBreak/>
        <w:t>которые зимой покрывались толстым слоем льда. Спасли люди на полу. При потухании лучины на людей летели мошки и ползли клопы. Школа в селе отсутствовала, поэтому народ был безграмотен, зато по указу царя была построена рубленная деревянная часовня.</w:t>
      </w:r>
      <w:r w:rsidR="004457CB" w:rsidRPr="00E21C31">
        <w:rPr>
          <w:rFonts w:ascii="Times New Roman" w:hAnsi="Times New Roman" w:cs="Times New Roman"/>
          <w:color w:val="000000" w:themeColor="text1"/>
          <w:sz w:val="28"/>
          <w:szCs w:val="28"/>
        </w:rPr>
        <w:t xml:space="preserve"> </w:t>
      </w:r>
      <w:r w:rsidR="005932AC" w:rsidRPr="00E21C31">
        <w:rPr>
          <w:rFonts w:ascii="Times New Roman" w:hAnsi="Times New Roman" w:cs="Times New Roman"/>
          <w:color w:val="000000" w:themeColor="text1"/>
          <w:sz w:val="28"/>
          <w:szCs w:val="28"/>
        </w:rPr>
        <w:t xml:space="preserve">В Килачево, где не было </w:t>
      </w:r>
      <w:r w:rsidR="00486337" w:rsidRPr="00E21C31">
        <w:rPr>
          <w:rFonts w:ascii="Times New Roman" w:hAnsi="Times New Roman" w:cs="Times New Roman"/>
          <w:color w:val="000000" w:themeColor="text1"/>
          <w:sz w:val="28"/>
          <w:szCs w:val="28"/>
        </w:rPr>
        <w:t>помещичьих</w:t>
      </w:r>
      <w:r w:rsidR="005932AC" w:rsidRPr="00E21C31">
        <w:rPr>
          <w:rFonts w:ascii="Times New Roman" w:hAnsi="Times New Roman" w:cs="Times New Roman"/>
          <w:color w:val="000000" w:themeColor="text1"/>
          <w:sz w:val="28"/>
          <w:szCs w:val="28"/>
        </w:rPr>
        <w:t xml:space="preserve"> владений, продолжалось расслоение крестьянских хозяйств. Большинство ее жителей оставались бедными, другие богатели. В начале Х</w:t>
      </w:r>
      <w:r w:rsidR="005932AC" w:rsidRPr="00E21C31">
        <w:rPr>
          <w:rFonts w:ascii="Times New Roman" w:hAnsi="Times New Roman" w:cs="Times New Roman"/>
          <w:color w:val="000000" w:themeColor="text1"/>
          <w:sz w:val="28"/>
          <w:szCs w:val="28"/>
          <w:lang w:val="en-US"/>
        </w:rPr>
        <w:t>I</w:t>
      </w:r>
      <w:r w:rsidR="005932AC" w:rsidRPr="00E21C31">
        <w:rPr>
          <w:rFonts w:ascii="Times New Roman" w:hAnsi="Times New Roman" w:cs="Times New Roman"/>
          <w:color w:val="000000" w:themeColor="text1"/>
          <w:sz w:val="28"/>
          <w:szCs w:val="28"/>
        </w:rPr>
        <w:t>Х в богатых семьях появились самовары.</w:t>
      </w:r>
      <w:r w:rsidR="00CB2081" w:rsidRPr="00E21C31">
        <w:rPr>
          <w:rFonts w:ascii="Times New Roman" w:hAnsi="Times New Roman" w:cs="Times New Roman"/>
          <w:color w:val="000000" w:themeColor="text1"/>
          <w:sz w:val="28"/>
          <w:szCs w:val="28"/>
        </w:rPr>
        <w:t xml:space="preserve"> Но так же продолжалось аграрное развитие села и развитие техники для упрощения работы крестьян (сабаны на колесах и сохи). </w:t>
      </w:r>
      <w:r w:rsidR="000F76B2" w:rsidRPr="00E21C31">
        <w:rPr>
          <w:rFonts w:ascii="Times New Roman" w:hAnsi="Times New Roman" w:cs="Times New Roman"/>
          <w:color w:val="000000" w:themeColor="text1"/>
          <w:sz w:val="28"/>
          <w:szCs w:val="28"/>
        </w:rPr>
        <w:t xml:space="preserve">С 1870 начали применять косу, она позволяла обрабатывать большие площади сенокоса. </w:t>
      </w:r>
      <w:r w:rsidR="00CB2081" w:rsidRPr="00E21C31">
        <w:rPr>
          <w:rFonts w:ascii="Times New Roman" w:hAnsi="Times New Roman" w:cs="Times New Roman"/>
          <w:color w:val="000000" w:themeColor="text1"/>
          <w:sz w:val="28"/>
          <w:szCs w:val="28"/>
        </w:rPr>
        <w:t>В 1880 появляются конные молотилки, сеялки.</w:t>
      </w:r>
      <w:r w:rsidR="000F76B2" w:rsidRPr="00E21C31">
        <w:rPr>
          <w:rFonts w:ascii="Times New Roman" w:hAnsi="Times New Roman" w:cs="Times New Roman"/>
          <w:color w:val="000000" w:themeColor="text1"/>
          <w:sz w:val="28"/>
          <w:szCs w:val="28"/>
        </w:rPr>
        <w:t xml:space="preserve"> В 1872 в селе жило 955 человек. К 1877 году в Килачевской имелось 230 дворов из них 54 избы бедняков, а остальные дома кулаков из красного кирпича с резным забором и добротной крышей.</w:t>
      </w:r>
      <w:r w:rsidR="00FD4A48" w:rsidRPr="00E21C31">
        <w:rPr>
          <w:rFonts w:ascii="Times New Roman" w:hAnsi="Times New Roman" w:cs="Times New Roman"/>
          <w:color w:val="000000" w:themeColor="text1"/>
          <w:sz w:val="28"/>
          <w:szCs w:val="28"/>
        </w:rPr>
        <w:t xml:space="preserve"> В 1863 году в Килачева приступили к строительству своей каменной церкви.</w:t>
      </w:r>
      <w:r w:rsidR="00FD4A48" w:rsidRPr="00E21C31">
        <w:rPr>
          <w:rFonts w:ascii="Times New Roman" w:hAnsi="Times New Roman" w:cs="Times New Roman"/>
          <w:color w:val="000000" w:themeColor="text1"/>
          <w:sz w:val="28"/>
          <w:szCs w:val="28"/>
          <w:shd w:val="clear" w:color="auto" w:fill="FFFFFF"/>
        </w:rPr>
        <w:t xml:space="preserve"> Храм в селе Килачевском одно престольный, освящен в честь Введения во храм Пресвятая Богородица в 1878 году. Храм построен на средства прихожан и на добровольные даяния, полученные чрез сборщиков. Для помещения попов на общественные средства устроены дома. Попы стремились держать крестьян в повиновении себе. В настоящее время та часть здания, которая была когда-то основанием колокольни, отремонтирована, и в ней проводятся службы. Остальной объем - трапезная, четверик храма, алтарь - продолжают разрушаться. На стенах и в алтаре - росписи в разной степени сохранности. построен на средства прихожан и на доброхотные даяния, полученные чрез сборщиков. Для помещения причта на общественные средства устроены дома. В селе существует земское начальное народное училище с вечерней формой обучения, электричества тогда не было и звонки подавались колокольчиками. Построена в 1878 году, закрыта в 1935 г. Каменная, одно престольная. Храм построен на средства прихожан. В настоящее время та часть здания, которая была когда-то основанием колокольни, отремонтирована, и в ней проводятся службы. Остальной объем - трапезная, четверик храма, алтарь - продолжают </w:t>
      </w:r>
      <w:r w:rsidR="00FD4A48" w:rsidRPr="00E21C31">
        <w:rPr>
          <w:rFonts w:ascii="Times New Roman" w:hAnsi="Times New Roman" w:cs="Times New Roman"/>
          <w:color w:val="000000" w:themeColor="text1"/>
          <w:sz w:val="28"/>
          <w:szCs w:val="28"/>
          <w:shd w:val="clear" w:color="auto" w:fill="FFFFFF"/>
        </w:rPr>
        <w:lastRenderedPageBreak/>
        <w:t>разрушаться. На стенах и в алтаре - росписи в разной степени сохранности. В селе существовало земское начальное народное училище при церкви, где обучали детей, но во время ВОВ там открыли приют, таковым он и остался. Вскоре детей стало так много, что пришлось достроить второй этаж.</w:t>
      </w:r>
      <w:r w:rsidR="0016203A" w:rsidRPr="00E21C31">
        <w:rPr>
          <w:rFonts w:ascii="Times New Roman" w:hAnsi="Times New Roman" w:cs="Times New Roman"/>
          <w:color w:val="000000" w:themeColor="text1"/>
          <w:sz w:val="28"/>
          <w:szCs w:val="28"/>
        </w:rPr>
        <w:t xml:space="preserve"> </w:t>
      </w:r>
      <w:r w:rsidR="00CB2081" w:rsidRPr="00E21C31">
        <w:rPr>
          <w:rFonts w:ascii="Times New Roman" w:hAnsi="Times New Roman" w:cs="Times New Roman"/>
          <w:color w:val="000000" w:themeColor="text1"/>
          <w:sz w:val="28"/>
          <w:szCs w:val="28"/>
        </w:rPr>
        <w:t xml:space="preserve">В 1914 появляются в деревне машины «жатки» сбросками и </w:t>
      </w:r>
      <w:proofErr w:type="spellStart"/>
      <w:r w:rsidR="00CB2081" w:rsidRPr="00E21C31">
        <w:rPr>
          <w:rFonts w:ascii="Times New Roman" w:hAnsi="Times New Roman" w:cs="Times New Roman"/>
          <w:color w:val="000000" w:themeColor="text1"/>
          <w:sz w:val="28"/>
          <w:szCs w:val="28"/>
        </w:rPr>
        <w:t>самовязками</w:t>
      </w:r>
      <w:proofErr w:type="spellEnd"/>
      <w:r w:rsidR="00CB2081" w:rsidRPr="00E21C31">
        <w:rPr>
          <w:rFonts w:ascii="Times New Roman" w:hAnsi="Times New Roman" w:cs="Times New Roman"/>
          <w:color w:val="000000" w:themeColor="text1"/>
          <w:sz w:val="28"/>
          <w:szCs w:val="28"/>
        </w:rPr>
        <w:t xml:space="preserve">, усовершенствованные сеялкой. </w:t>
      </w:r>
      <w:r w:rsidR="00400CB9" w:rsidRPr="00E21C31">
        <w:rPr>
          <w:rFonts w:ascii="Times New Roman" w:hAnsi="Times New Roman" w:cs="Times New Roman"/>
          <w:color w:val="000000" w:themeColor="text1"/>
          <w:sz w:val="28"/>
          <w:szCs w:val="28"/>
        </w:rPr>
        <w:t>Хозяйство Килачева стало зажиточным, амбары забивались мукой, а сбор урожая проводился вовремя и успешно. Так набивались кошельки богачей за счет бедных работяг</w:t>
      </w:r>
      <w:r w:rsidR="00FD4A48" w:rsidRPr="00E21C31">
        <w:rPr>
          <w:rFonts w:ascii="Times New Roman" w:hAnsi="Times New Roman" w:cs="Times New Roman"/>
          <w:color w:val="000000" w:themeColor="text1"/>
          <w:sz w:val="28"/>
          <w:szCs w:val="28"/>
        </w:rPr>
        <w:t>.</w:t>
      </w:r>
      <w:r w:rsidR="0016203A" w:rsidRPr="00E21C31">
        <w:rPr>
          <w:rFonts w:ascii="Times New Roman" w:hAnsi="Times New Roman" w:cs="Times New Roman"/>
          <w:color w:val="000000" w:themeColor="text1"/>
          <w:sz w:val="28"/>
          <w:szCs w:val="28"/>
        </w:rPr>
        <w:t xml:space="preserve"> </w:t>
      </w:r>
      <w:r w:rsidR="00C71CAA" w:rsidRPr="00E21C31">
        <w:rPr>
          <w:rFonts w:ascii="Times New Roman" w:hAnsi="Times New Roman" w:cs="Times New Roman"/>
          <w:color w:val="000000" w:themeColor="text1"/>
          <w:sz w:val="28"/>
          <w:szCs w:val="28"/>
          <w:shd w:val="clear" w:color="auto" w:fill="FFFFFF"/>
        </w:rPr>
        <w:t xml:space="preserve">В 1882 году в единственной на всю волость школе в </w:t>
      </w:r>
      <w:proofErr w:type="spellStart"/>
      <w:r w:rsidR="00C71CAA" w:rsidRPr="00E21C31">
        <w:rPr>
          <w:rFonts w:ascii="Times New Roman" w:hAnsi="Times New Roman" w:cs="Times New Roman"/>
          <w:color w:val="000000" w:themeColor="text1"/>
          <w:sz w:val="28"/>
          <w:szCs w:val="28"/>
          <w:shd w:val="clear" w:color="auto" w:fill="FFFFFF"/>
        </w:rPr>
        <w:t>Белослудском</w:t>
      </w:r>
      <w:proofErr w:type="spellEnd"/>
      <w:r w:rsidR="00C71CAA" w:rsidRPr="00E21C31">
        <w:rPr>
          <w:rFonts w:ascii="Times New Roman" w:hAnsi="Times New Roman" w:cs="Times New Roman"/>
          <w:color w:val="000000" w:themeColor="text1"/>
          <w:sz w:val="28"/>
          <w:szCs w:val="28"/>
          <w:shd w:val="clear" w:color="auto" w:fill="FFFFFF"/>
        </w:rPr>
        <w:t xml:space="preserve"> из Килачева получило грамоту всего 8 человек, двое из них – Василий Акишев и Дмитрий Юшков, остальное население не умело ни писать, ни читать. </w:t>
      </w:r>
      <w:r w:rsidR="00466B87" w:rsidRPr="00E21C31">
        <w:rPr>
          <w:rFonts w:ascii="Times New Roman" w:hAnsi="Times New Roman" w:cs="Times New Roman"/>
          <w:color w:val="000000" w:themeColor="text1"/>
          <w:sz w:val="28"/>
          <w:szCs w:val="28"/>
          <w:shd w:val="clear" w:color="auto" w:fill="FFFFFF"/>
        </w:rPr>
        <w:t>В Килачева школа открылась в 1882-1883 годах. В простом крестьянском доме начали учиться 60 детей из 130. В 1898 году было построено кирпичное трехклассное народное училище. В 1913 открыли 4й класс.</w:t>
      </w:r>
      <w:r w:rsidR="0016203A" w:rsidRPr="00E21C31">
        <w:rPr>
          <w:rFonts w:ascii="Times New Roman" w:hAnsi="Times New Roman" w:cs="Times New Roman"/>
          <w:color w:val="000000" w:themeColor="text1"/>
          <w:sz w:val="28"/>
          <w:szCs w:val="28"/>
        </w:rPr>
        <w:t xml:space="preserve"> </w:t>
      </w:r>
      <w:r w:rsidR="00CD555C" w:rsidRPr="00E21C31">
        <w:rPr>
          <w:rFonts w:ascii="Times New Roman" w:hAnsi="Times New Roman" w:cs="Times New Roman"/>
          <w:color w:val="000000" w:themeColor="text1"/>
          <w:sz w:val="28"/>
          <w:szCs w:val="28"/>
          <w:shd w:val="clear" w:color="auto" w:fill="FFFFFF"/>
        </w:rPr>
        <w:t xml:space="preserve">В начале августа 1918 Килачево оказалось оккупированными белогвардейскими и колчаковскими войсками. Килачево оказалось в 17-и километрах от линии фронта – в тылу врага. 12 сентября 1918 года в Килачевском зверски </w:t>
      </w:r>
      <w:r w:rsidR="00486337" w:rsidRPr="00E21C31">
        <w:rPr>
          <w:rFonts w:ascii="Times New Roman" w:hAnsi="Times New Roman" w:cs="Times New Roman"/>
          <w:color w:val="000000" w:themeColor="text1"/>
          <w:sz w:val="28"/>
          <w:szCs w:val="28"/>
          <w:shd w:val="clear" w:color="auto" w:fill="FFFFFF"/>
        </w:rPr>
        <w:t>расстреляна</w:t>
      </w:r>
      <w:r w:rsidR="00CD555C" w:rsidRPr="00E21C31">
        <w:rPr>
          <w:rFonts w:ascii="Times New Roman" w:hAnsi="Times New Roman" w:cs="Times New Roman"/>
          <w:color w:val="000000" w:themeColor="text1"/>
          <w:sz w:val="28"/>
          <w:szCs w:val="28"/>
          <w:shd w:val="clear" w:color="auto" w:fill="FFFFFF"/>
        </w:rPr>
        <w:t xml:space="preserve"> попавшаяся группа сопротивления в количестве 18 человек. В ее убийстве принимал участие единственный из села доброволец белой армии Егор Юшков. Когда из этой группы двое попытались спастись бегством, безжалостный Юшков догнал их на своем коне и убил. Неизвестным осталось имя заподозренного 15и летнего мальчика, расстрелянного карателями. Теперь на месте их расстрела лишь братская могила, хранящая память о безымянных солдатах, погибших за советскую власть. Находится эта могила в парке посвященном 25летию победы в ВОВ. Так же имеется информация, что 4 человека из 18 это Венгры (мадьяры), расстрелянные по приказу Киселева. В июле 1919 под натиском Красной армии село Килачевское было освобождено.</w:t>
      </w:r>
      <w:r w:rsidR="0016203A" w:rsidRPr="00E21C31">
        <w:rPr>
          <w:rFonts w:ascii="Times New Roman" w:hAnsi="Times New Roman" w:cs="Times New Roman"/>
          <w:color w:val="000000" w:themeColor="text1"/>
          <w:sz w:val="28"/>
          <w:szCs w:val="28"/>
        </w:rPr>
        <w:t xml:space="preserve"> </w:t>
      </w:r>
      <w:r w:rsidR="00DC2BCD" w:rsidRPr="00E21C31">
        <w:rPr>
          <w:rFonts w:ascii="Times New Roman" w:hAnsi="Times New Roman" w:cs="Times New Roman"/>
          <w:color w:val="000000" w:themeColor="text1"/>
          <w:sz w:val="28"/>
          <w:szCs w:val="28"/>
          <w:shd w:val="clear" w:color="auto" w:fill="FFFFFF"/>
        </w:rPr>
        <w:t xml:space="preserve">3 августа 1919 года образован первый исполком Килачевского сельского совета. Его председатель Федор Устинович Юшков. Он делал первые шаги по налаживанию экономики села после войны.14 сентября 1919 года состоялось общее собрание граждан </w:t>
      </w:r>
      <w:r w:rsidR="00DC2BCD" w:rsidRPr="00E21C31">
        <w:rPr>
          <w:rFonts w:ascii="Times New Roman" w:hAnsi="Times New Roman" w:cs="Times New Roman"/>
          <w:color w:val="000000" w:themeColor="text1"/>
          <w:sz w:val="28"/>
          <w:szCs w:val="28"/>
          <w:shd w:val="clear" w:color="auto" w:fill="FFFFFF"/>
        </w:rPr>
        <w:lastRenderedPageBreak/>
        <w:t>Килачевской волости, где избрали 12 человек местной власти. В 1923 году коммунисты Килачева организовали сельско-хозяйственную коммуну. В нее вошли 3 хозяйств</w:t>
      </w:r>
      <w:r w:rsidR="00CA488C" w:rsidRPr="00E21C31">
        <w:rPr>
          <w:rFonts w:ascii="Times New Roman" w:hAnsi="Times New Roman" w:cs="Times New Roman"/>
          <w:color w:val="000000" w:themeColor="text1"/>
          <w:sz w:val="28"/>
          <w:szCs w:val="28"/>
          <w:shd w:val="clear" w:color="auto" w:fill="FFFFFF"/>
        </w:rPr>
        <w:t>а</w:t>
      </w:r>
      <w:r w:rsidR="00DC2BCD" w:rsidRPr="00E21C31">
        <w:rPr>
          <w:rFonts w:ascii="Times New Roman" w:hAnsi="Times New Roman" w:cs="Times New Roman"/>
          <w:color w:val="000000" w:themeColor="text1"/>
          <w:sz w:val="28"/>
          <w:szCs w:val="28"/>
          <w:shd w:val="clear" w:color="auto" w:fill="FFFFFF"/>
        </w:rPr>
        <w:t>. В 1924 году от генератора паровой мельницы получили электрическую энергию на 150</w:t>
      </w:r>
      <w:r w:rsidR="00B351A8" w:rsidRPr="00E21C31">
        <w:rPr>
          <w:rFonts w:ascii="Times New Roman" w:hAnsi="Times New Roman" w:cs="Times New Roman"/>
          <w:color w:val="000000" w:themeColor="text1"/>
          <w:sz w:val="28"/>
          <w:szCs w:val="28"/>
          <w:shd w:val="clear" w:color="auto" w:fill="FFFFFF"/>
        </w:rPr>
        <w:t xml:space="preserve"> </w:t>
      </w:r>
      <w:r w:rsidR="00DC2BCD" w:rsidRPr="00E21C31">
        <w:rPr>
          <w:rFonts w:ascii="Times New Roman" w:hAnsi="Times New Roman" w:cs="Times New Roman"/>
          <w:color w:val="000000" w:themeColor="text1"/>
          <w:sz w:val="28"/>
          <w:szCs w:val="28"/>
          <w:shd w:val="clear" w:color="auto" w:fill="FFFFFF"/>
        </w:rPr>
        <w:t xml:space="preserve">лампочек. </w:t>
      </w:r>
      <w:r w:rsidR="004C6E00" w:rsidRPr="00E21C31">
        <w:rPr>
          <w:rFonts w:ascii="Times New Roman" w:hAnsi="Times New Roman" w:cs="Times New Roman"/>
          <w:color w:val="000000" w:themeColor="text1"/>
          <w:sz w:val="28"/>
          <w:szCs w:val="28"/>
          <w:shd w:val="clear" w:color="auto" w:fill="FFFFFF"/>
        </w:rPr>
        <w:t xml:space="preserve">Самым крупным среди </w:t>
      </w:r>
      <w:proofErr w:type="spellStart"/>
      <w:r w:rsidR="004C6E00" w:rsidRPr="00E21C31">
        <w:rPr>
          <w:rFonts w:ascii="Times New Roman" w:hAnsi="Times New Roman" w:cs="Times New Roman"/>
          <w:color w:val="000000" w:themeColor="text1"/>
          <w:sz w:val="28"/>
          <w:szCs w:val="28"/>
          <w:shd w:val="clear" w:color="auto" w:fill="FFFFFF"/>
        </w:rPr>
        <w:t>Килачевских</w:t>
      </w:r>
      <w:proofErr w:type="spellEnd"/>
      <w:r w:rsidR="004C6E00" w:rsidRPr="00E21C31">
        <w:rPr>
          <w:rFonts w:ascii="Times New Roman" w:hAnsi="Times New Roman" w:cs="Times New Roman"/>
          <w:color w:val="000000" w:themeColor="text1"/>
          <w:sz w:val="28"/>
          <w:szCs w:val="28"/>
          <w:shd w:val="clear" w:color="auto" w:fill="FFFFFF"/>
        </w:rPr>
        <w:t xml:space="preserve"> колхозов стала артель «Новая жизнь». В</w:t>
      </w:r>
      <w:r w:rsidR="008C23CB" w:rsidRPr="00E21C31">
        <w:rPr>
          <w:rFonts w:ascii="Times New Roman" w:hAnsi="Times New Roman" w:cs="Times New Roman"/>
          <w:color w:val="000000" w:themeColor="text1"/>
          <w:sz w:val="28"/>
          <w:szCs w:val="28"/>
          <w:shd w:val="clear" w:color="auto" w:fill="FFFFFF"/>
        </w:rPr>
        <w:t xml:space="preserve"> </w:t>
      </w:r>
      <w:r w:rsidR="004C6E00" w:rsidRPr="00E21C31">
        <w:rPr>
          <w:rFonts w:ascii="Times New Roman" w:hAnsi="Times New Roman" w:cs="Times New Roman"/>
          <w:color w:val="000000" w:themeColor="text1"/>
          <w:sz w:val="28"/>
          <w:szCs w:val="28"/>
          <w:shd w:val="clear" w:color="auto" w:fill="FFFFFF"/>
        </w:rPr>
        <w:t>1933 году в ней состояло 160 хозяйств мелась молочная ферма, свиноферма, 136 рабочих лошадей. П</w:t>
      </w:r>
      <w:r w:rsidR="00B351A8" w:rsidRPr="00E21C31">
        <w:rPr>
          <w:rFonts w:ascii="Times New Roman" w:hAnsi="Times New Roman" w:cs="Times New Roman"/>
          <w:color w:val="000000" w:themeColor="text1"/>
          <w:sz w:val="28"/>
          <w:szCs w:val="28"/>
          <w:shd w:val="clear" w:color="auto" w:fill="FFFFFF"/>
        </w:rPr>
        <w:t>ервым председателем стал коммунист И. П. Кузьминых. В Килачевском имелось 25 кулацких хозяйств, но коммунисты с ними боролись как могли. В 1935 году все крестьяне Килачевского вступили в колхоз. Укреплялась экономика деревни, так в 1933 году приобретена первая автомашина. В 1934 году колхоз купил свой первый трактор.</w:t>
      </w:r>
      <w:r w:rsidR="00850536" w:rsidRPr="00E21C31">
        <w:rPr>
          <w:rFonts w:ascii="Times New Roman" w:hAnsi="Times New Roman" w:cs="Times New Roman"/>
          <w:color w:val="000000" w:themeColor="text1"/>
          <w:sz w:val="28"/>
          <w:szCs w:val="28"/>
          <w:shd w:val="clear" w:color="auto" w:fill="FFFFFF"/>
        </w:rPr>
        <w:t xml:space="preserve"> В декабре 1935 года церковь закрылась, а помещение отдано под сельский клуб. В этом же году открыт фельдшерский-акушерский пункт. </w:t>
      </w:r>
      <w:r w:rsidR="00B351A8" w:rsidRPr="00E21C31">
        <w:rPr>
          <w:rFonts w:ascii="Times New Roman" w:hAnsi="Times New Roman" w:cs="Times New Roman"/>
          <w:color w:val="000000" w:themeColor="text1"/>
          <w:sz w:val="28"/>
          <w:szCs w:val="28"/>
          <w:shd w:val="clear" w:color="auto" w:fill="FFFFFF"/>
        </w:rPr>
        <w:t>В 1936-1937 была построена школа на 280 мест для учащихся. Муниципальное казенное общеобразовательное учреждение Килачевская средняя общеобразовательная школа как учебное заведение была открыта в 1882 году в с.</w:t>
      </w:r>
      <w:r w:rsidR="00486337" w:rsidRPr="00E21C31">
        <w:rPr>
          <w:rFonts w:ascii="Times New Roman" w:hAnsi="Times New Roman" w:cs="Times New Roman"/>
          <w:color w:val="000000" w:themeColor="text1"/>
          <w:sz w:val="28"/>
          <w:szCs w:val="28"/>
          <w:shd w:val="clear" w:color="auto" w:fill="FFFFFF"/>
        </w:rPr>
        <w:t xml:space="preserve"> </w:t>
      </w:r>
      <w:r w:rsidR="00B351A8" w:rsidRPr="00E21C31">
        <w:rPr>
          <w:rFonts w:ascii="Times New Roman" w:hAnsi="Times New Roman" w:cs="Times New Roman"/>
          <w:color w:val="000000" w:themeColor="text1"/>
          <w:sz w:val="28"/>
          <w:szCs w:val="28"/>
          <w:shd w:val="clear" w:color="auto" w:fill="FFFFFF"/>
        </w:rPr>
        <w:t>Килачевском. Первоначально в школе было 2 класса. В 1887 г. открыли 3 класс, в 1914 г. – 4 класс, а в 1925 г.- 5 класс. В 1928 году – первый выпуск в семилетней школе. Настоящее здание школы было пущено в эксплуатацию в 1966 году. Килачевская школа расположена на территории передового сельскохозяйственного предприятия Ирбитского МО – СПК «Килачёвский». Многие руководители этого хозяйства являются выпускниками данного образовательного учреждения. Полное наименование образовательного учреждения в соответствии с Уставом: муниципальное казенное общеобразовательное учреждение Килачевская средняя общеобразовательная школа.</w:t>
      </w:r>
      <w:r w:rsidR="0016203A" w:rsidRPr="00E21C31">
        <w:rPr>
          <w:rFonts w:ascii="Times New Roman" w:hAnsi="Times New Roman" w:cs="Times New Roman"/>
          <w:color w:val="000000" w:themeColor="text1"/>
          <w:sz w:val="28"/>
          <w:szCs w:val="28"/>
        </w:rPr>
        <w:t xml:space="preserve"> </w:t>
      </w:r>
    </w:p>
    <w:p w:rsidR="00486337"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ВОВ.</w:t>
      </w:r>
    </w:p>
    <w:p w:rsidR="00D24DDD"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Одно мгновение и мирные планы оказались перечеркнуты. Вероломное нападение гитлеровской Германии на нашу Родину подчинило всю жизнь </w:t>
      </w:r>
      <w:r w:rsidRPr="00E21C31">
        <w:rPr>
          <w:rFonts w:ascii="Times New Roman" w:hAnsi="Times New Roman" w:cs="Times New Roman"/>
          <w:color w:val="000000" w:themeColor="text1"/>
          <w:sz w:val="28"/>
          <w:szCs w:val="28"/>
          <w:shd w:val="clear" w:color="auto" w:fill="FFFFFF"/>
        </w:rPr>
        <w:lastRenderedPageBreak/>
        <w:t xml:space="preserve">одной цели: «Все для фронта! Все для победы»! 256 лучших </w:t>
      </w:r>
      <w:proofErr w:type="spellStart"/>
      <w:r w:rsidRPr="00E21C31">
        <w:rPr>
          <w:rFonts w:ascii="Times New Roman" w:hAnsi="Times New Roman" w:cs="Times New Roman"/>
          <w:color w:val="000000" w:themeColor="text1"/>
          <w:sz w:val="28"/>
          <w:szCs w:val="28"/>
          <w:shd w:val="clear" w:color="auto" w:fill="FFFFFF"/>
        </w:rPr>
        <w:t>Килачевских</w:t>
      </w:r>
      <w:proofErr w:type="spellEnd"/>
      <w:r w:rsidRPr="00E21C31">
        <w:rPr>
          <w:rFonts w:ascii="Times New Roman" w:hAnsi="Times New Roman" w:cs="Times New Roman"/>
          <w:color w:val="000000" w:themeColor="text1"/>
          <w:sz w:val="28"/>
          <w:szCs w:val="28"/>
          <w:shd w:val="clear" w:color="auto" w:fill="FFFFFF"/>
        </w:rPr>
        <w:t xml:space="preserve"> </w:t>
      </w:r>
      <w:proofErr w:type="spellStart"/>
      <w:r w:rsidRPr="00E21C31">
        <w:rPr>
          <w:rFonts w:ascii="Times New Roman" w:hAnsi="Times New Roman" w:cs="Times New Roman"/>
          <w:color w:val="000000" w:themeColor="text1"/>
          <w:sz w:val="28"/>
          <w:szCs w:val="28"/>
          <w:shd w:val="clear" w:color="auto" w:fill="FFFFFF"/>
        </w:rPr>
        <w:t>хлеборов</w:t>
      </w:r>
      <w:proofErr w:type="spellEnd"/>
      <w:r w:rsidRPr="00E21C31">
        <w:rPr>
          <w:rFonts w:ascii="Times New Roman" w:hAnsi="Times New Roman" w:cs="Times New Roman"/>
          <w:color w:val="000000" w:themeColor="text1"/>
          <w:sz w:val="28"/>
          <w:szCs w:val="28"/>
          <w:shd w:val="clear" w:color="auto" w:fill="FFFFFF"/>
        </w:rPr>
        <w:t xml:space="preserve"> с оружием на перевес уходят защищать Родину! </w:t>
      </w:r>
    </w:p>
    <w:p w:rsidR="00486337"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b/>
          <w:color w:val="000000" w:themeColor="text1"/>
          <w:sz w:val="28"/>
          <w:szCs w:val="28"/>
          <w:shd w:val="clear" w:color="auto" w:fill="FFFFFF"/>
        </w:rPr>
        <w:t>Иван Михайлович Юшков</w:t>
      </w:r>
      <w:r w:rsidRPr="00E21C31">
        <w:rPr>
          <w:rFonts w:ascii="Times New Roman" w:hAnsi="Times New Roman" w:cs="Times New Roman"/>
          <w:color w:val="000000" w:themeColor="text1"/>
          <w:sz w:val="28"/>
          <w:szCs w:val="28"/>
          <w:shd w:val="clear" w:color="auto" w:fill="FFFFFF"/>
        </w:rPr>
        <w:t xml:space="preserve"> прошел всю войну от 22 июня 1941 до 9 мая 1945 года. Новички направленные </w:t>
      </w:r>
      <w:proofErr w:type="spellStart"/>
      <w:r w:rsidRPr="00E21C31">
        <w:rPr>
          <w:rFonts w:ascii="Times New Roman" w:hAnsi="Times New Roman" w:cs="Times New Roman"/>
          <w:color w:val="000000" w:themeColor="text1"/>
          <w:sz w:val="28"/>
          <w:szCs w:val="28"/>
          <w:shd w:val="clear" w:color="auto" w:fill="FFFFFF"/>
        </w:rPr>
        <w:t>Юшквым</w:t>
      </w:r>
      <w:proofErr w:type="spellEnd"/>
      <w:r w:rsidRPr="00E21C31">
        <w:rPr>
          <w:rFonts w:ascii="Times New Roman" w:hAnsi="Times New Roman" w:cs="Times New Roman"/>
          <w:color w:val="000000" w:themeColor="text1"/>
          <w:sz w:val="28"/>
          <w:szCs w:val="28"/>
          <w:shd w:val="clear" w:color="auto" w:fill="FFFFFF"/>
        </w:rPr>
        <w:t xml:space="preserve"> успешно уничтожили штаб фашистов, раздобыли ценные документы и привели заложника. 12 и 19 декабря 1943 года успешно отбив атаки гитлеровцев отряд Юшкова продвинулись на Запад. Весной 1944 года отряд вышел на Днепр, завязался бой и продлился весь день, но на ночь он затих. Утром 11 мая гитлеровцы начали бомбить отряд Юшкова, но отряд стойко отбивал атаки. После окончания войны Юшков переехал жить в город Омск.  Иван Михайлович считается героем и настоящим достоянием для односельчан Килачевского. </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486337"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Еще один </w:t>
      </w:r>
      <w:proofErr w:type="spellStart"/>
      <w:r w:rsidRPr="00E21C31">
        <w:rPr>
          <w:rFonts w:ascii="Times New Roman" w:hAnsi="Times New Roman" w:cs="Times New Roman"/>
          <w:color w:val="000000" w:themeColor="text1"/>
          <w:sz w:val="28"/>
          <w:szCs w:val="28"/>
          <w:shd w:val="clear" w:color="auto" w:fill="FFFFFF"/>
        </w:rPr>
        <w:t>Килачевец</w:t>
      </w:r>
      <w:proofErr w:type="spellEnd"/>
      <w:r w:rsidRPr="00E21C31">
        <w:rPr>
          <w:rFonts w:ascii="Times New Roman" w:hAnsi="Times New Roman" w:cs="Times New Roman"/>
          <w:color w:val="000000" w:themeColor="text1"/>
          <w:sz w:val="28"/>
          <w:szCs w:val="28"/>
          <w:shd w:val="clear" w:color="auto" w:fill="FFFFFF"/>
        </w:rPr>
        <w:t xml:space="preserve"> </w:t>
      </w:r>
      <w:r w:rsidRPr="00E21C31">
        <w:rPr>
          <w:rFonts w:ascii="Times New Roman" w:hAnsi="Times New Roman" w:cs="Times New Roman"/>
          <w:b/>
          <w:color w:val="000000" w:themeColor="text1"/>
          <w:sz w:val="28"/>
          <w:szCs w:val="28"/>
          <w:shd w:val="clear" w:color="auto" w:fill="FFFFFF"/>
        </w:rPr>
        <w:t>Петр Семенович Степанов</w:t>
      </w:r>
      <w:r w:rsidRPr="00E21C31">
        <w:rPr>
          <w:rFonts w:ascii="Times New Roman" w:hAnsi="Times New Roman" w:cs="Times New Roman"/>
          <w:color w:val="000000" w:themeColor="text1"/>
          <w:sz w:val="28"/>
          <w:szCs w:val="28"/>
          <w:shd w:val="clear" w:color="auto" w:fill="FFFFFF"/>
        </w:rPr>
        <w:t xml:space="preserve"> в годы ВОВ был комиссаром отдельного истребительного авиационного полка. Как депутат районного совета товарищ Степанов выступает перед трудящимися, разъясняя им смысл войны и задачи по защите социалистического государства. Имел звание Герой Советского Союза. После войны переехал в город Алма-Ата. </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486337"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b/>
          <w:color w:val="000000" w:themeColor="text1"/>
          <w:sz w:val="28"/>
          <w:szCs w:val="28"/>
          <w:shd w:val="clear" w:color="auto" w:fill="FFFFFF"/>
        </w:rPr>
        <w:t>Александр Львович Кузьминых</w:t>
      </w:r>
      <w:r w:rsidRPr="00E21C31">
        <w:rPr>
          <w:rFonts w:ascii="Times New Roman" w:hAnsi="Times New Roman" w:cs="Times New Roman"/>
          <w:color w:val="000000" w:themeColor="text1"/>
          <w:sz w:val="28"/>
          <w:szCs w:val="28"/>
          <w:shd w:val="clear" w:color="auto" w:fill="FFFFFF"/>
        </w:rPr>
        <w:t xml:space="preserve"> в ночь с 21</w:t>
      </w:r>
      <w:r w:rsidR="00CA488C" w:rsidRPr="00E21C31">
        <w:rPr>
          <w:rFonts w:ascii="Times New Roman" w:hAnsi="Times New Roman" w:cs="Times New Roman"/>
          <w:color w:val="000000" w:themeColor="text1"/>
          <w:sz w:val="28"/>
          <w:szCs w:val="28"/>
          <w:shd w:val="clear" w:color="auto" w:fill="FFFFFF"/>
        </w:rPr>
        <w:t xml:space="preserve"> </w:t>
      </w:r>
      <w:r w:rsidRPr="00E21C31">
        <w:rPr>
          <w:rFonts w:ascii="Times New Roman" w:hAnsi="Times New Roman" w:cs="Times New Roman"/>
          <w:color w:val="000000" w:themeColor="text1"/>
          <w:sz w:val="28"/>
          <w:szCs w:val="28"/>
          <w:shd w:val="clear" w:color="auto" w:fill="FFFFFF"/>
        </w:rPr>
        <w:t>на 22 июня получил путевку в жизнь-он стал учителем. В ноябре 1942 он уходит воевать за счастье детей. Офицер из Килачево участвовал в освобождении пленных в Румынии, Болгарии, Югославии, Австрии.</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486337"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Пропавшим без вести в Килачево считали </w:t>
      </w:r>
      <w:r w:rsidRPr="00E21C31">
        <w:rPr>
          <w:rFonts w:ascii="Times New Roman" w:hAnsi="Times New Roman" w:cs="Times New Roman"/>
          <w:b/>
          <w:color w:val="000000" w:themeColor="text1"/>
          <w:sz w:val="28"/>
          <w:szCs w:val="28"/>
          <w:shd w:val="clear" w:color="auto" w:fill="FFFFFF"/>
        </w:rPr>
        <w:t xml:space="preserve">Николая </w:t>
      </w:r>
      <w:r w:rsidR="00AD0CC7" w:rsidRPr="00E21C31">
        <w:rPr>
          <w:rFonts w:ascii="Times New Roman" w:hAnsi="Times New Roman" w:cs="Times New Roman"/>
          <w:b/>
          <w:color w:val="000000" w:themeColor="text1"/>
          <w:sz w:val="28"/>
          <w:szCs w:val="28"/>
          <w:shd w:val="clear" w:color="auto" w:fill="FFFFFF"/>
        </w:rPr>
        <w:t>Михайлович</w:t>
      </w:r>
      <w:r w:rsidRPr="00E21C31">
        <w:rPr>
          <w:rFonts w:ascii="Times New Roman" w:hAnsi="Times New Roman" w:cs="Times New Roman"/>
          <w:b/>
          <w:color w:val="000000" w:themeColor="text1"/>
          <w:sz w:val="28"/>
          <w:szCs w:val="28"/>
          <w:shd w:val="clear" w:color="auto" w:fill="FFFFFF"/>
        </w:rPr>
        <w:t xml:space="preserve"> Кузьминых</w:t>
      </w:r>
      <w:r w:rsidRPr="00E21C31">
        <w:rPr>
          <w:rFonts w:ascii="Times New Roman" w:hAnsi="Times New Roman" w:cs="Times New Roman"/>
          <w:color w:val="000000" w:themeColor="text1"/>
          <w:sz w:val="28"/>
          <w:szCs w:val="28"/>
          <w:shd w:val="clear" w:color="auto" w:fill="FFFFFF"/>
        </w:rPr>
        <w:t>.</w:t>
      </w:r>
      <w:r w:rsidR="00530AAA" w:rsidRPr="00E21C31">
        <w:rPr>
          <w:rFonts w:ascii="Times New Roman" w:hAnsi="Times New Roman" w:cs="Times New Roman"/>
          <w:color w:val="000000" w:themeColor="text1"/>
          <w:sz w:val="28"/>
          <w:szCs w:val="28"/>
          <w:shd w:val="clear" w:color="auto" w:fill="FFFFFF"/>
        </w:rPr>
        <w:t xml:space="preserve"> 8 сентября он получил первое тяжелое ранение на подступах к Сталинграду. Ранение было настолько тяжелым, что в Килачево отправили телеграмму, что Николай пропал без вести. После возвращения из госпиталя в</w:t>
      </w:r>
      <w:r w:rsidRPr="00E21C31">
        <w:rPr>
          <w:rFonts w:ascii="Times New Roman" w:hAnsi="Times New Roman" w:cs="Times New Roman"/>
          <w:color w:val="000000" w:themeColor="text1"/>
          <w:sz w:val="28"/>
          <w:szCs w:val="28"/>
          <w:shd w:val="clear" w:color="auto" w:fill="FFFFFF"/>
        </w:rPr>
        <w:t xml:space="preserve"> сентябре 1942 года Кузьминых участвовал в бою за освобождение </w:t>
      </w:r>
      <w:r w:rsidRPr="00E21C31">
        <w:rPr>
          <w:rFonts w:ascii="Times New Roman" w:hAnsi="Times New Roman" w:cs="Times New Roman"/>
          <w:color w:val="000000" w:themeColor="text1"/>
          <w:sz w:val="28"/>
          <w:szCs w:val="28"/>
          <w:shd w:val="clear" w:color="auto" w:fill="FFFFFF"/>
        </w:rPr>
        <w:lastRenderedPageBreak/>
        <w:t xml:space="preserve">Сталинграда. </w:t>
      </w:r>
      <w:r w:rsidR="00530AAA" w:rsidRPr="00E21C31">
        <w:rPr>
          <w:rFonts w:ascii="Times New Roman" w:hAnsi="Times New Roman" w:cs="Times New Roman"/>
          <w:color w:val="000000" w:themeColor="text1"/>
          <w:sz w:val="28"/>
          <w:szCs w:val="28"/>
          <w:shd w:val="clear" w:color="auto" w:fill="FFFFFF"/>
        </w:rPr>
        <w:t xml:space="preserve">22 июня взвод Кузьминых форсировал реку Великую и захватил безымянную высоту врага. На следующий день Николай был тяжело ранен – завалило землей в окопе. </w:t>
      </w:r>
      <w:r w:rsidR="00D24DDD" w:rsidRPr="00E21C31">
        <w:rPr>
          <w:rFonts w:ascii="Times New Roman" w:hAnsi="Times New Roman" w:cs="Times New Roman"/>
          <w:color w:val="000000" w:themeColor="text1"/>
          <w:sz w:val="28"/>
          <w:szCs w:val="28"/>
          <w:shd w:val="clear" w:color="auto" w:fill="FFFFFF"/>
        </w:rPr>
        <w:t xml:space="preserve">Впереди было еще много ранений, но Кузьминых выжил. </w:t>
      </w:r>
      <w:r w:rsidR="00530AAA" w:rsidRPr="00E21C31">
        <w:rPr>
          <w:rFonts w:ascii="Times New Roman" w:hAnsi="Times New Roman" w:cs="Times New Roman"/>
          <w:color w:val="000000" w:themeColor="text1"/>
          <w:sz w:val="28"/>
          <w:szCs w:val="28"/>
          <w:shd w:val="clear" w:color="auto" w:fill="FFFFFF"/>
        </w:rPr>
        <w:t>В итоге Николай М</w:t>
      </w:r>
      <w:r w:rsidR="00D24DDD" w:rsidRPr="00E21C31">
        <w:rPr>
          <w:rFonts w:ascii="Times New Roman" w:hAnsi="Times New Roman" w:cs="Times New Roman"/>
          <w:color w:val="000000" w:themeColor="text1"/>
          <w:sz w:val="28"/>
          <w:szCs w:val="28"/>
          <w:shd w:val="clear" w:color="auto" w:fill="FFFFFF"/>
        </w:rPr>
        <w:t>ихайло</w:t>
      </w:r>
      <w:r w:rsidRPr="00E21C31">
        <w:rPr>
          <w:rFonts w:ascii="Times New Roman" w:hAnsi="Times New Roman" w:cs="Times New Roman"/>
          <w:color w:val="000000" w:themeColor="text1"/>
          <w:sz w:val="28"/>
          <w:szCs w:val="28"/>
          <w:shd w:val="clear" w:color="auto" w:fill="FFFFFF"/>
        </w:rPr>
        <w:t>вич вернулся в Килачево.</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486337" w:rsidRPr="00E21C31" w:rsidRDefault="0048633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Отличился на войне коммунист села </w:t>
      </w:r>
      <w:r w:rsidRPr="00E21C31">
        <w:rPr>
          <w:rFonts w:ascii="Times New Roman" w:hAnsi="Times New Roman" w:cs="Times New Roman"/>
          <w:b/>
          <w:color w:val="000000" w:themeColor="text1"/>
          <w:sz w:val="28"/>
          <w:szCs w:val="28"/>
          <w:shd w:val="clear" w:color="auto" w:fill="FFFFFF"/>
        </w:rPr>
        <w:t>Николай Акишев</w:t>
      </w:r>
      <w:r w:rsidRPr="00E21C31">
        <w:rPr>
          <w:rFonts w:ascii="Times New Roman" w:hAnsi="Times New Roman" w:cs="Times New Roman"/>
          <w:color w:val="000000" w:themeColor="text1"/>
          <w:sz w:val="28"/>
          <w:szCs w:val="28"/>
          <w:shd w:val="clear" w:color="auto" w:fill="FFFFFF"/>
        </w:rPr>
        <w:t xml:space="preserve">. С июля 1941 начался его боевой путь с освобождения Великих Лук. В 1941-1943 он бил врага штыком, пулей и грамотой на Центральном фронте. Из-за ранения стал инвалидом. </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D24DDD" w:rsidRPr="00E21C31" w:rsidRDefault="00163D57"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Уже 8 июля </w:t>
      </w:r>
      <w:r w:rsidRPr="00E21C31">
        <w:rPr>
          <w:rFonts w:ascii="Times New Roman" w:hAnsi="Times New Roman" w:cs="Times New Roman"/>
          <w:b/>
          <w:color w:val="000000" w:themeColor="text1"/>
          <w:sz w:val="28"/>
          <w:szCs w:val="28"/>
          <w:shd w:val="clear" w:color="auto" w:fill="FFFFFF"/>
        </w:rPr>
        <w:t>А. И. Степанов</w:t>
      </w:r>
      <w:r w:rsidRPr="00E21C31">
        <w:rPr>
          <w:rFonts w:ascii="Times New Roman" w:hAnsi="Times New Roman" w:cs="Times New Roman"/>
          <w:color w:val="000000" w:themeColor="text1"/>
          <w:sz w:val="28"/>
          <w:szCs w:val="28"/>
          <w:shd w:val="clear" w:color="auto" w:fill="FFFFFF"/>
        </w:rPr>
        <w:t xml:space="preserve"> был под Витебском, в 153й стрелковой дивизии. Состояла она из одних уральцев. Держали оборону юго-западного фронта до последнего патрона, много уложили немцев и разбили техники.</w:t>
      </w:r>
      <w:r w:rsidR="00530AAA" w:rsidRPr="00E21C31">
        <w:rPr>
          <w:rFonts w:ascii="Times New Roman" w:hAnsi="Times New Roman" w:cs="Times New Roman"/>
          <w:color w:val="000000" w:themeColor="text1"/>
          <w:sz w:val="28"/>
          <w:szCs w:val="28"/>
          <w:shd w:val="clear" w:color="auto" w:fill="FFFFFF"/>
        </w:rPr>
        <w:t xml:space="preserve"> Отбиваясь 22 дня мы прошли больше 200 км. По занятой врагом местности. В августе пробились к Смоленску, тяжелые были бои. На озере Ильмень </w:t>
      </w:r>
      <w:r w:rsidR="00D24DDD" w:rsidRPr="00E21C31">
        <w:rPr>
          <w:rFonts w:ascii="Times New Roman" w:hAnsi="Times New Roman" w:cs="Times New Roman"/>
          <w:color w:val="000000" w:themeColor="text1"/>
          <w:sz w:val="28"/>
          <w:szCs w:val="28"/>
          <w:shd w:val="clear" w:color="auto" w:fill="FFFFFF"/>
        </w:rPr>
        <w:t>в 43 году разрывная пуля раздроб</w:t>
      </w:r>
      <w:r w:rsidR="00530AAA" w:rsidRPr="00E21C31">
        <w:rPr>
          <w:rFonts w:ascii="Times New Roman" w:hAnsi="Times New Roman" w:cs="Times New Roman"/>
          <w:color w:val="000000" w:themeColor="text1"/>
          <w:sz w:val="28"/>
          <w:szCs w:val="28"/>
          <w:shd w:val="clear" w:color="auto" w:fill="FFFFFF"/>
        </w:rPr>
        <w:t>ила мне плечо и навсегда вывела из строя.</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b/>
          <w:color w:val="000000" w:themeColor="text1"/>
          <w:sz w:val="28"/>
          <w:szCs w:val="28"/>
          <w:shd w:val="clear" w:color="auto" w:fill="FFFFFF"/>
        </w:rPr>
        <w:t>Демьян Семенович Пушкарев</w:t>
      </w:r>
      <w:r w:rsidRPr="00E21C31">
        <w:rPr>
          <w:rFonts w:ascii="Times New Roman" w:hAnsi="Times New Roman" w:cs="Times New Roman"/>
          <w:color w:val="000000" w:themeColor="text1"/>
          <w:sz w:val="28"/>
          <w:szCs w:val="28"/>
          <w:shd w:val="clear" w:color="auto" w:fill="FFFFFF"/>
        </w:rPr>
        <w:t xml:space="preserve"> и его сын в 1942 году ушли на фронт. В итоге сын погиб в 43 под Ленинградом, а отец вернулся к родному порогу. Под деревней </w:t>
      </w:r>
      <w:proofErr w:type="spellStart"/>
      <w:r w:rsidRPr="00E21C31">
        <w:rPr>
          <w:rFonts w:ascii="Times New Roman" w:hAnsi="Times New Roman" w:cs="Times New Roman"/>
          <w:color w:val="000000" w:themeColor="text1"/>
          <w:sz w:val="28"/>
          <w:szCs w:val="28"/>
          <w:shd w:val="clear" w:color="auto" w:fill="FFFFFF"/>
        </w:rPr>
        <w:t>Куяновой</w:t>
      </w:r>
      <w:proofErr w:type="spellEnd"/>
      <w:r w:rsidRPr="00E21C31">
        <w:rPr>
          <w:rFonts w:ascii="Times New Roman" w:hAnsi="Times New Roman" w:cs="Times New Roman"/>
          <w:color w:val="000000" w:themeColor="text1"/>
          <w:sz w:val="28"/>
          <w:szCs w:val="28"/>
          <w:shd w:val="clear" w:color="auto" w:fill="FFFFFF"/>
        </w:rPr>
        <w:t xml:space="preserve"> Пушкарев трижды ходил в атаку, был ранен в ногу и на несколько месяцев выбыл из строя. В 1945 году Пушкарев вернулся в родное село и односельчане снова выбрали его председателем колхоза. </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В декабре 42 года </w:t>
      </w:r>
      <w:r w:rsidRPr="00E21C31">
        <w:rPr>
          <w:rFonts w:ascii="Times New Roman" w:hAnsi="Times New Roman" w:cs="Times New Roman"/>
          <w:b/>
          <w:color w:val="000000" w:themeColor="text1"/>
          <w:sz w:val="28"/>
          <w:szCs w:val="28"/>
          <w:shd w:val="clear" w:color="auto" w:fill="FFFFFF"/>
        </w:rPr>
        <w:t>Ивана Матвеевича Кузьминых</w:t>
      </w:r>
      <w:r w:rsidRPr="00E21C31">
        <w:rPr>
          <w:rFonts w:ascii="Times New Roman" w:hAnsi="Times New Roman" w:cs="Times New Roman"/>
          <w:color w:val="000000" w:themeColor="text1"/>
          <w:sz w:val="28"/>
          <w:szCs w:val="28"/>
          <w:shd w:val="clear" w:color="auto" w:fill="FFFFFF"/>
        </w:rPr>
        <w:t xml:space="preserve"> призвали в армию. Освобождал от фашистов Венгрию. После Венгрии воевал в Австрии. Войну закончил в Чехословакии. Вернулся домой в 1949 году.</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b/>
          <w:color w:val="000000" w:themeColor="text1"/>
          <w:sz w:val="28"/>
          <w:szCs w:val="28"/>
          <w:shd w:val="clear" w:color="auto" w:fill="FFFFFF"/>
        </w:rPr>
        <w:lastRenderedPageBreak/>
        <w:t>Гаврил Николаевич Степанов</w:t>
      </w:r>
      <w:r w:rsidRPr="00E21C31">
        <w:rPr>
          <w:rFonts w:ascii="Times New Roman" w:hAnsi="Times New Roman" w:cs="Times New Roman"/>
          <w:color w:val="000000" w:themeColor="text1"/>
          <w:sz w:val="28"/>
          <w:szCs w:val="28"/>
          <w:shd w:val="clear" w:color="auto" w:fill="FFFFFF"/>
        </w:rPr>
        <w:t xml:space="preserve"> прошел всю войну авиационным техником. О своем участие в войне говорит скупо. Получил два ордена «Красной звезды» и несколькими боевыми наградами.</w:t>
      </w:r>
    </w:p>
    <w:p w:rsidR="00D24DDD" w:rsidRPr="00E21C31" w:rsidRDefault="00D24DDD" w:rsidP="00486337">
      <w:pPr>
        <w:spacing w:line="360" w:lineRule="auto"/>
        <w:jc w:val="both"/>
        <w:rPr>
          <w:rFonts w:ascii="Times New Roman" w:hAnsi="Times New Roman" w:cs="Times New Roman"/>
          <w:color w:val="000000" w:themeColor="text1"/>
          <w:sz w:val="28"/>
          <w:szCs w:val="28"/>
          <w:shd w:val="clear" w:color="auto" w:fill="FFFFFF"/>
        </w:rPr>
      </w:pPr>
    </w:p>
    <w:p w:rsidR="00D24DDD" w:rsidRPr="00E21C31" w:rsidRDefault="00200DC8"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 xml:space="preserve">В ноябре 1942 года на фронт ушел </w:t>
      </w:r>
      <w:r w:rsidRPr="00E21C31">
        <w:rPr>
          <w:rFonts w:ascii="Times New Roman" w:hAnsi="Times New Roman" w:cs="Times New Roman"/>
          <w:b/>
          <w:color w:val="000000" w:themeColor="text1"/>
          <w:sz w:val="28"/>
          <w:szCs w:val="28"/>
          <w:shd w:val="clear" w:color="auto" w:fill="FFFFFF"/>
        </w:rPr>
        <w:t>Александр Львович Кузьминых</w:t>
      </w:r>
      <w:r w:rsidRPr="00E21C31">
        <w:rPr>
          <w:rFonts w:ascii="Times New Roman" w:hAnsi="Times New Roman" w:cs="Times New Roman"/>
          <w:color w:val="000000" w:themeColor="text1"/>
          <w:sz w:val="28"/>
          <w:szCs w:val="28"/>
          <w:shd w:val="clear" w:color="auto" w:fill="FFFFFF"/>
        </w:rPr>
        <w:t>. Воевал под Сталинградом, Курская битва, взятие Будапешта. Получил ордена «Отечественной войны» и «Красной звезды», четырнадцать наград.</w:t>
      </w:r>
    </w:p>
    <w:p w:rsidR="00200DC8" w:rsidRPr="00E21C31" w:rsidRDefault="00200DC8" w:rsidP="00486337">
      <w:pPr>
        <w:spacing w:line="360" w:lineRule="auto"/>
        <w:jc w:val="both"/>
        <w:rPr>
          <w:rFonts w:ascii="Times New Roman" w:hAnsi="Times New Roman" w:cs="Times New Roman"/>
          <w:color w:val="000000" w:themeColor="text1"/>
          <w:sz w:val="28"/>
          <w:szCs w:val="28"/>
          <w:shd w:val="clear" w:color="auto" w:fill="FFFFFF"/>
        </w:rPr>
      </w:pPr>
    </w:p>
    <w:p w:rsidR="00200DC8" w:rsidRPr="00E21C31" w:rsidRDefault="00200DC8"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Так же служили и девушки, уроженки Килачева: В. Ф. Коновалова, Л. В. Кузьминых, А. Ф. Пушкарева.</w:t>
      </w:r>
    </w:p>
    <w:p w:rsidR="00486337" w:rsidRPr="00E21C31" w:rsidRDefault="00200DC8"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Ушедших на фронт мужчин заменили женщины. Пришлось сесть на трактора, но техника тех лет была далека от идеала, к тому же порядком изношенная.</w:t>
      </w:r>
      <w:r w:rsidR="00C229A8" w:rsidRPr="00E21C31">
        <w:rPr>
          <w:rFonts w:ascii="Times New Roman" w:hAnsi="Times New Roman" w:cs="Times New Roman"/>
          <w:color w:val="000000" w:themeColor="text1"/>
          <w:sz w:val="28"/>
          <w:szCs w:val="28"/>
          <w:shd w:val="clear" w:color="auto" w:fill="FFFFFF"/>
        </w:rPr>
        <w:t xml:space="preserve"> Запчастей для ремонта не было. Приходилось женщинам вставать за плуг, литовки и грабли. Не погодам быстро повзрослели дети, все понимали, что учиться плохо нельзя, кроме того, нужно помогать фронту. Школу обслуживали сами, рубили дрова, подносили к печкам, дежурили ночью в школе, охраняя ее с учебными винтовками, а утром шли на уроки. </w:t>
      </w:r>
      <w:r w:rsidR="00486337" w:rsidRPr="00E21C31">
        <w:rPr>
          <w:rFonts w:ascii="Times New Roman" w:hAnsi="Times New Roman" w:cs="Times New Roman"/>
          <w:color w:val="000000" w:themeColor="text1"/>
          <w:sz w:val="28"/>
          <w:szCs w:val="28"/>
          <w:shd w:val="clear" w:color="auto" w:fill="FFFFFF"/>
        </w:rPr>
        <w:t xml:space="preserve">ВОВ закончилась славой российского народа. Из 255 Килачевцев, ушедшие на жаркие бои, 151 воин, 71 с ранениями, 17 с тяжелыми, вернулись к своим очагам. 160 тружеников села погибли на полях битв. </w:t>
      </w:r>
    </w:p>
    <w:p w:rsidR="00911CE1" w:rsidRPr="00E21C31" w:rsidRDefault="00911CE1"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Очень долго восстанавливался колхоз в послевоенные годы.</w:t>
      </w:r>
    </w:p>
    <w:p w:rsidR="00071913" w:rsidRPr="00E21C31" w:rsidRDefault="00EC2086"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В 1936 году «Новую жизнь» возглавил Ф. С. Юшков, сделавший ее передовым хозяйством.</w:t>
      </w:r>
      <w:r w:rsidR="00122A04" w:rsidRPr="00E21C31">
        <w:rPr>
          <w:rFonts w:ascii="Times New Roman" w:hAnsi="Times New Roman" w:cs="Times New Roman"/>
          <w:color w:val="000000" w:themeColor="text1"/>
          <w:sz w:val="28"/>
          <w:szCs w:val="28"/>
          <w:shd w:val="clear" w:color="auto" w:fill="FFFFFF"/>
        </w:rPr>
        <w:t xml:space="preserve"> Обогатил передовой техникой. </w:t>
      </w:r>
      <w:r w:rsidR="00850536" w:rsidRPr="00E21C31">
        <w:rPr>
          <w:rFonts w:ascii="Times New Roman" w:hAnsi="Times New Roman" w:cs="Times New Roman"/>
          <w:color w:val="000000" w:themeColor="text1"/>
          <w:sz w:val="28"/>
          <w:szCs w:val="28"/>
          <w:shd w:val="clear" w:color="auto" w:fill="FFFFFF"/>
        </w:rPr>
        <w:t xml:space="preserve">В 1955 построен </w:t>
      </w:r>
      <w:proofErr w:type="spellStart"/>
      <w:r w:rsidR="00850536" w:rsidRPr="00E21C31">
        <w:rPr>
          <w:rFonts w:ascii="Times New Roman" w:hAnsi="Times New Roman" w:cs="Times New Roman"/>
          <w:color w:val="000000" w:themeColor="text1"/>
          <w:sz w:val="28"/>
          <w:szCs w:val="28"/>
          <w:shd w:val="clear" w:color="auto" w:fill="FFFFFF"/>
        </w:rPr>
        <w:t>мехток</w:t>
      </w:r>
      <w:proofErr w:type="spellEnd"/>
      <w:r w:rsidR="00850536" w:rsidRPr="00E21C31">
        <w:rPr>
          <w:rFonts w:ascii="Times New Roman" w:hAnsi="Times New Roman" w:cs="Times New Roman"/>
          <w:color w:val="000000" w:themeColor="text1"/>
          <w:sz w:val="28"/>
          <w:szCs w:val="28"/>
          <w:shd w:val="clear" w:color="auto" w:fill="FFFFFF"/>
        </w:rPr>
        <w:t xml:space="preserve"> с сушилкой «</w:t>
      </w:r>
      <w:proofErr w:type="spellStart"/>
      <w:r w:rsidR="00850536" w:rsidRPr="00E21C31">
        <w:rPr>
          <w:rFonts w:ascii="Times New Roman" w:hAnsi="Times New Roman" w:cs="Times New Roman"/>
          <w:color w:val="000000" w:themeColor="text1"/>
          <w:sz w:val="28"/>
          <w:szCs w:val="28"/>
          <w:shd w:val="clear" w:color="auto" w:fill="FFFFFF"/>
        </w:rPr>
        <w:t>Висхом</w:t>
      </w:r>
      <w:proofErr w:type="spellEnd"/>
      <w:r w:rsidR="00850536" w:rsidRPr="00E21C31">
        <w:rPr>
          <w:rFonts w:ascii="Times New Roman" w:hAnsi="Times New Roman" w:cs="Times New Roman"/>
          <w:color w:val="000000" w:themeColor="text1"/>
          <w:sz w:val="28"/>
          <w:szCs w:val="28"/>
          <w:shd w:val="clear" w:color="auto" w:fill="FFFFFF"/>
        </w:rPr>
        <w:t xml:space="preserve">» и шестью бункерами и картофелехранилища на кирпичных опорах. Возведен мост через реку Лягу, разделяющую село на две части.  </w:t>
      </w:r>
      <w:r w:rsidR="00911CE1" w:rsidRPr="00E21C31">
        <w:rPr>
          <w:rFonts w:ascii="Times New Roman" w:hAnsi="Times New Roman" w:cs="Times New Roman"/>
          <w:color w:val="000000" w:themeColor="text1"/>
          <w:sz w:val="28"/>
          <w:szCs w:val="28"/>
          <w:shd w:val="clear" w:color="auto" w:fill="FFFFFF"/>
        </w:rPr>
        <w:t>В</w:t>
      </w:r>
      <w:r w:rsidR="00C35E7E" w:rsidRPr="00E21C31">
        <w:rPr>
          <w:rFonts w:ascii="Times New Roman" w:hAnsi="Times New Roman" w:cs="Times New Roman"/>
          <w:color w:val="000000" w:themeColor="text1"/>
          <w:sz w:val="28"/>
          <w:szCs w:val="28"/>
          <w:shd w:val="clear" w:color="auto" w:fill="FFFFFF"/>
        </w:rPr>
        <w:t xml:space="preserve"> </w:t>
      </w:r>
      <w:r w:rsidR="00911CE1" w:rsidRPr="00E21C31">
        <w:rPr>
          <w:rFonts w:ascii="Times New Roman" w:hAnsi="Times New Roman" w:cs="Times New Roman"/>
          <w:color w:val="000000" w:themeColor="text1"/>
          <w:sz w:val="28"/>
          <w:szCs w:val="28"/>
          <w:shd w:val="clear" w:color="auto" w:fill="FFFFFF"/>
        </w:rPr>
        <w:t>1956 году, труженики без посторонней помощи, своими силами стали создавать новые корпуса животноводческих помещений. После подсчета всех затрат, колхоз сэкономил 53000.</w:t>
      </w:r>
      <w:r w:rsidR="00122A04" w:rsidRPr="00E21C31">
        <w:rPr>
          <w:rFonts w:ascii="Times New Roman" w:hAnsi="Times New Roman" w:cs="Times New Roman"/>
          <w:color w:val="000000" w:themeColor="text1"/>
          <w:sz w:val="28"/>
          <w:szCs w:val="28"/>
          <w:shd w:val="clear" w:color="auto" w:fill="FFFFFF"/>
        </w:rPr>
        <w:t xml:space="preserve"> </w:t>
      </w:r>
      <w:r w:rsidR="00F71742" w:rsidRPr="00E21C31">
        <w:rPr>
          <w:rFonts w:ascii="Times New Roman" w:hAnsi="Times New Roman" w:cs="Times New Roman"/>
          <w:color w:val="000000" w:themeColor="text1"/>
          <w:sz w:val="28"/>
          <w:szCs w:val="28"/>
          <w:shd w:val="clear" w:color="auto" w:fill="FFFFFF"/>
        </w:rPr>
        <w:t xml:space="preserve">12 апреля 1958 года в Килачевском клубе </w:t>
      </w:r>
      <w:r w:rsidR="00F71742" w:rsidRPr="00E21C31">
        <w:rPr>
          <w:rFonts w:ascii="Times New Roman" w:hAnsi="Times New Roman" w:cs="Times New Roman"/>
          <w:color w:val="000000" w:themeColor="text1"/>
          <w:sz w:val="28"/>
          <w:szCs w:val="28"/>
          <w:shd w:val="clear" w:color="auto" w:fill="FFFFFF"/>
        </w:rPr>
        <w:lastRenderedPageBreak/>
        <w:t>состоялось собрание по объединению трех колхозов в одну сельскохозяйственную артель – колхоз имени Свердлова</w:t>
      </w:r>
      <w:r w:rsidR="00911CE1" w:rsidRPr="00E21C31">
        <w:rPr>
          <w:rFonts w:ascii="Times New Roman" w:hAnsi="Times New Roman" w:cs="Times New Roman"/>
          <w:color w:val="000000" w:themeColor="text1"/>
          <w:sz w:val="28"/>
          <w:szCs w:val="28"/>
          <w:shd w:val="clear" w:color="auto" w:fill="FFFFFF"/>
        </w:rPr>
        <w:t>. В нем было 28 тракторов и 23 комбайна. Председателем назначили</w:t>
      </w:r>
      <w:r w:rsidR="0050329D" w:rsidRPr="00E21C31">
        <w:rPr>
          <w:rFonts w:ascii="Times New Roman" w:hAnsi="Times New Roman" w:cs="Times New Roman"/>
          <w:color w:val="000000" w:themeColor="text1"/>
          <w:sz w:val="28"/>
          <w:szCs w:val="28"/>
          <w:shd w:val="clear" w:color="auto" w:fill="FFFFFF"/>
        </w:rPr>
        <w:t xml:space="preserve"> Федора Семеновича</w:t>
      </w:r>
      <w:r w:rsidR="00911CE1" w:rsidRPr="00E21C31">
        <w:rPr>
          <w:rFonts w:ascii="Times New Roman" w:hAnsi="Times New Roman" w:cs="Times New Roman"/>
          <w:color w:val="000000" w:themeColor="text1"/>
          <w:sz w:val="28"/>
          <w:szCs w:val="28"/>
          <w:shd w:val="clear" w:color="auto" w:fill="FFFFFF"/>
        </w:rPr>
        <w:t xml:space="preserve"> Юшкова. </w:t>
      </w:r>
      <w:r w:rsidR="0050329D" w:rsidRPr="00E21C31">
        <w:rPr>
          <w:rFonts w:ascii="Times New Roman" w:hAnsi="Times New Roman" w:cs="Times New Roman"/>
          <w:color w:val="000000" w:themeColor="text1"/>
          <w:sz w:val="28"/>
          <w:szCs w:val="28"/>
          <w:shd w:val="clear" w:color="auto" w:fill="FFFFFF"/>
        </w:rPr>
        <w:t xml:space="preserve">Впервые в колхозе ввели плановую форму ведения хозяйства. Хозрасчет способствует вести настоящий контроль за детальностью отдельных подразделений многоотраслевого хозяйства. Колхоз богател, в каждый дом пришел достаток. </w:t>
      </w:r>
      <w:r w:rsidR="00BB5032" w:rsidRPr="00E21C31">
        <w:rPr>
          <w:rFonts w:ascii="Times New Roman" w:hAnsi="Times New Roman" w:cs="Times New Roman"/>
          <w:color w:val="000000" w:themeColor="text1"/>
          <w:sz w:val="28"/>
          <w:szCs w:val="28"/>
          <w:shd w:val="clear" w:color="auto" w:fill="FFFFFF"/>
        </w:rPr>
        <w:t>В связи с большим машинным парком в колхозе построили оборудованную ре</w:t>
      </w:r>
      <w:r w:rsidR="00A217A4" w:rsidRPr="00E21C31">
        <w:rPr>
          <w:rFonts w:ascii="Times New Roman" w:hAnsi="Times New Roman" w:cs="Times New Roman"/>
          <w:color w:val="000000" w:themeColor="text1"/>
          <w:sz w:val="28"/>
          <w:szCs w:val="28"/>
          <w:shd w:val="clear" w:color="auto" w:fill="FFFFFF"/>
        </w:rPr>
        <w:t xml:space="preserve">монтно-механическую мастерскую. </w:t>
      </w:r>
      <w:r w:rsidR="00EE4B16" w:rsidRPr="00E21C31">
        <w:rPr>
          <w:rFonts w:ascii="Times New Roman" w:hAnsi="Times New Roman" w:cs="Times New Roman"/>
          <w:color w:val="000000" w:themeColor="text1"/>
          <w:sz w:val="28"/>
          <w:szCs w:val="28"/>
          <w:shd w:val="clear" w:color="auto" w:fill="FFFFFF"/>
        </w:rPr>
        <w:t>В Килачевской школе, в одной из первой в области, в 1960 году был открыт музей посвященный родному селу.</w:t>
      </w:r>
      <w:r w:rsidR="00071913" w:rsidRPr="00E21C31">
        <w:rPr>
          <w:rFonts w:ascii="Times New Roman" w:hAnsi="Times New Roman" w:cs="Times New Roman"/>
          <w:color w:val="000000" w:themeColor="text1"/>
          <w:sz w:val="28"/>
          <w:szCs w:val="28"/>
          <w:shd w:val="clear" w:color="auto" w:fill="FFFFFF"/>
        </w:rPr>
        <w:t xml:space="preserve"> Организовывались концерты, конкурсы, праздники. Дети заканчивали 8 классов. У б</w:t>
      </w:r>
      <w:r w:rsidR="00D02D04" w:rsidRPr="00E21C31">
        <w:rPr>
          <w:rFonts w:ascii="Times New Roman" w:hAnsi="Times New Roman" w:cs="Times New Roman"/>
          <w:color w:val="000000" w:themeColor="text1"/>
          <w:sz w:val="28"/>
          <w:szCs w:val="28"/>
          <w:shd w:val="clear" w:color="auto" w:fill="FFFFFF"/>
        </w:rPr>
        <w:t>ольшинства была хорошая успеваем</w:t>
      </w:r>
      <w:r w:rsidR="00071913" w:rsidRPr="00E21C31">
        <w:rPr>
          <w:rFonts w:ascii="Times New Roman" w:hAnsi="Times New Roman" w:cs="Times New Roman"/>
          <w:color w:val="000000" w:themeColor="text1"/>
          <w:sz w:val="28"/>
          <w:szCs w:val="28"/>
          <w:shd w:val="clear" w:color="auto" w:fill="FFFFFF"/>
        </w:rPr>
        <w:t>ость.</w:t>
      </w:r>
      <w:r w:rsidR="00A217A4" w:rsidRPr="00E21C31">
        <w:rPr>
          <w:rFonts w:ascii="Times New Roman" w:hAnsi="Times New Roman" w:cs="Times New Roman"/>
          <w:color w:val="000000" w:themeColor="text1"/>
          <w:sz w:val="28"/>
          <w:szCs w:val="28"/>
          <w:shd w:val="clear" w:color="auto" w:fill="FFFFFF"/>
        </w:rPr>
        <w:t xml:space="preserve"> </w:t>
      </w:r>
      <w:r w:rsidR="00EE4B16" w:rsidRPr="00E21C31">
        <w:rPr>
          <w:rFonts w:ascii="Times New Roman" w:hAnsi="Times New Roman" w:cs="Times New Roman"/>
          <w:color w:val="000000" w:themeColor="text1"/>
          <w:sz w:val="28"/>
          <w:szCs w:val="28"/>
          <w:shd w:val="clear" w:color="auto" w:fill="FFFFFF"/>
        </w:rPr>
        <w:t xml:space="preserve">Почти из 300 домов Килачевского, оставалось 32 избы, но и они не похожи на старые. </w:t>
      </w:r>
      <w:r w:rsidR="00071913" w:rsidRPr="00E21C31">
        <w:rPr>
          <w:rFonts w:ascii="Times New Roman" w:hAnsi="Times New Roman" w:cs="Times New Roman"/>
          <w:color w:val="000000" w:themeColor="text1"/>
          <w:sz w:val="28"/>
          <w:szCs w:val="28"/>
          <w:shd w:val="clear" w:color="auto" w:fill="FFFFFF"/>
        </w:rPr>
        <w:t>В Килачева появились клуб, три библиотеки, почта. Клуб был на 200 мест расположенный в церкви.</w:t>
      </w:r>
    </w:p>
    <w:p w:rsidR="00DB40F0" w:rsidRPr="00E21C31" w:rsidRDefault="00A217A4"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Летом 1962 года колхоз имени Свердлова сменил название на колхоз «Россия»</w:t>
      </w:r>
      <w:r w:rsidR="00DB40F0" w:rsidRPr="00E21C31">
        <w:rPr>
          <w:rFonts w:ascii="Times New Roman" w:hAnsi="Times New Roman" w:cs="Times New Roman"/>
          <w:color w:val="000000" w:themeColor="text1"/>
          <w:sz w:val="28"/>
          <w:szCs w:val="28"/>
          <w:shd w:val="clear" w:color="auto" w:fill="FFFFFF"/>
        </w:rPr>
        <w:t xml:space="preserve"> </w:t>
      </w:r>
    </w:p>
    <w:p w:rsidR="00D02D04" w:rsidRPr="00E21C31" w:rsidRDefault="00DB40F0"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Ферма – одна из крупн</w:t>
      </w:r>
      <w:r w:rsidR="007D0185" w:rsidRPr="00E21C31">
        <w:rPr>
          <w:rFonts w:ascii="Times New Roman" w:hAnsi="Times New Roman" w:cs="Times New Roman"/>
          <w:color w:val="000000" w:themeColor="text1"/>
          <w:sz w:val="28"/>
          <w:szCs w:val="28"/>
          <w:shd w:val="clear" w:color="auto" w:fill="FFFFFF"/>
        </w:rPr>
        <w:t>ейших в колхозе «Россия». П</w:t>
      </w:r>
      <w:r w:rsidR="0050469A" w:rsidRPr="00E21C31">
        <w:rPr>
          <w:rFonts w:ascii="Times New Roman" w:hAnsi="Times New Roman" w:cs="Times New Roman"/>
          <w:color w:val="000000" w:themeColor="text1"/>
          <w:sz w:val="28"/>
          <w:szCs w:val="28"/>
          <w:shd w:val="clear" w:color="auto" w:fill="FFFFFF"/>
        </w:rPr>
        <w:t>редседателем которого стал Дорохин.</w:t>
      </w:r>
      <w:r w:rsidR="00486337" w:rsidRPr="00E21C31">
        <w:rPr>
          <w:rFonts w:ascii="Times New Roman" w:hAnsi="Times New Roman" w:cs="Times New Roman"/>
          <w:color w:val="000000" w:themeColor="text1"/>
          <w:sz w:val="28"/>
          <w:szCs w:val="28"/>
          <w:shd w:val="clear" w:color="auto" w:fill="FFFFFF"/>
        </w:rPr>
        <w:t xml:space="preserve"> Он заочно закончил сельскохозяйственный Зайковский техникум, а до этого был бригадиром самой продуктивной бригады колхоза.</w:t>
      </w:r>
      <w:r w:rsidR="0050469A" w:rsidRPr="00E21C31">
        <w:rPr>
          <w:rFonts w:ascii="Times New Roman" w:hAnsi="Times New Roman" w:cs="Times New Roman"/>
          <w:color w:val="000000" w:themeColor="text1"/>
          <w:sz w:val="28"/>
          <w:szCs w:val="28"/>
          <w:shd w:val="clear" w:color="auto" w:fill="FFFFFF"/>
        </w:rPr>
        <w:t xml:space="preserve"> </w:t>
      </w:r>
    </w:p>
    <w:p w:rsidR="009D5105" w:rsidRPr="00E21C31" w:rsidRDefault="009D5105"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shd w:val="clear" w:color="auto" w:fill="FFFFFF"/>
        </w:rPr>
        <w:t>Адам Григорьевич Федосеев раздобыл саженцы ели и при помощи школьников и колхозников засадил всю гору деревьями, так появился парк посвященный 25и-летию победы в ВОВ.</w:t>
      </w:r>
    </w:p>
    <w:p w:rsidR="004E791A" w:rsidRPr="00E21C31" w:rsidRDefault="007D0185"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shd w:val="clear" w:color="auto" w:fill="FFFFFF"/>
        </w:rPr>
        <w:t xml:space="preserve">В 1964 году начато строительство новой школы – десятилетки на 420 мест. 65 человек учится в вечерней школе – проявляется тяга к науке.  </w:t>
      </w:r>
      <w:r w:rsidR="00B33438" w:rsidRPr="00E21C31">
        <w:rPr>
          <w:rFonts w:ascii="Times New Roman" w:hAnsi="Times New Roman" w:cs="Times New Roman"/>
          <w:color w:val="000000" w:themeColor="text1"/>
          <w:sz w:val="28"/>
          <w:szCs w:val="28"/>
          <w:shd w:val="clear" w:color="auto" w:fill="FFFFFF"/>
        </w:rPr>
        <w:t xml:space="preserve">В 1974 году Килачевская школа сделала первый выпуск учеников изучающие трактор и другие сельскохозяйственные машины. </w:t>
      </w:r>
      <w:r w:rsidRPr="00E21C31">
        <w:rPr>
          <w:rFonts w:ascii="Times New Roman" w:hAnsi="Times New Roman" w:cs="Times New Roman"/>
          <w:color w:val="000000" w:themeColor="text1"/>
          <w:sz w:val="28"/>
          <w:szCs w:val="28"/>
          <w:shd w:val="clear" w:color="auto" w:fill="FFFFFF"/>
        </w:rPr>
        <w:t xml:space="preserve">Строится шесть домов. Колхозники начинают охоту за мотоциклами и стиральными машинами. </w:t>
      </w:r>
      <w:r w:rsidR="000810EF" w:rsidRPr="00E21C31">
        <w:rPr>
          <w:rFonts w:ascii="Times New Roman" w:hAnsi="Times New Roman" w:cs="Times New Roman"/>
          <w:color w:val="000000" w:themeColor="text1"/>
          <w:sz w:val="28"/>
          <w:szCs w:val="28"/>
          <w:shd w:val="clear" w:color="auto" w:fill="FFFFFF"/>
        </w:rPr>
        <w:t>1965 год</w:t>
      </w:r>
      <w:r w:rsidR="005E6B1A" w:rsidRPr="00E21C31">
        <w:rPr>
          <w:rFonts w:ascii="Times New Roman" w:hAnsi="Times New Roman" w:cs="Times New Roman"/>
          <w:color w:val="000000" w:themeColor="text1"/>
          <w:sz w:val="28"/>
          <w:szCs w:val="28"/>
          <w:shd w:val="clear" w:color="auto" w:fill="FFFFFF"/>
        </w:rPr>
        <w:t xml:space="preserve"> </w:t>
      </w:r>
      <w:r w:rsidR="000810EF" w:rsidRPr="00E21C31">
        <w:rPr>
          <w:rFonts w:ascii="Times New Roman" w:hAnsi="Times New Roman" w:cs="Times New Roman"/>
          <w:color w:val="000000" w:themeColor="text1"/>
          <w:sz w:val="28"/>
          <w:szCs w:val="28"/>
          <w:shd w:val="clear" w:color="auto" w:fill="FFFFFF"/>
        </w:rPr>
        <w:t>- последний год председательства Юшкова. Колхоз на подъеме! Скончался Федр Семенович в Свердловске в 1973 году, похоронен на Килачевском кладбище.</w:t>
      </w:r>
      <w:r w:rsidR="005E6B1A" w:rsidRPr="00E21C31">
        <w:rPr>
          <w:rFonts w:ascii="Times New Roman" w:hAnsi="Times New Roman" w:cs="Times New Roman"/>
          <w:color w:val="000000" w:themeColor="text1"/>
          <w:sz w:val="28"/>
          <w:szCs w:val="28"/>
          <w:shd w:val="clear" w:color="auto" w:fill="FFFFFF"/>
        </w:rPr>
        <w:t xml:space="preserve"> Новым председателем «России» стал Вениамин Иванович Дорохин. </w:t>
      </w:r>
      <w:r w:rsidR="005E6B1A" w:rsidRPr="00E21C31">
        <w:rPr>
          <w:rFonts w:ascii="Times New Roman" w:hAnsi="Times New Roman" w:cs="Times New Roman"/>
          <w:color w:val="000000" w:themeColor="text1"/>
          <w:sz w:val="28"/>
          <w:szCs w:val="28"/>
          <w:shd w:val="clear" w:color="auto" w:fill="FFFFFF"/>
        </w:rPr>
        <w:lastRenderedPageBreak/>
        <w:t>Резко вырос уровень дохода колхоза. В 1967 году отмечали пятидесятилетие Октябрьской революции. Повсеместно подводили итоги. Не стала исключением и «Россия». В колхозе трудились 967 человек, имелось 23 автомашины, 50 тракторов, 18 зерновых комбайнеров. 54 телевизора имеют жители села, везде антенные мачты. Радиоприемники и велосипеды имеются в каждом доме. Насчитывается 124 мотоцикла различных марок. 1966-1967 годах новоселье справили 34 семьи. Дома строятся из шлакоблоков на 3-4 комнаты с водяным отоплением. В колхозе имеется АТС на сорок номеров.</w:t>
      </w:r>
      <w:r w:rsidR="00BB3DD9" w:rsidRPr="00E21C31">
        <w:rPr>
          <w:rFonts w:ascii="Times New Roman" w:hAnsi="Times New Roman" w:cs="Times New Roman"/>
          <w:color w:val="000000" w:themeColor="text1"/>
          <w:sz w:val="28"/>
          <w:szCs w:val="28"/>
          <w:shd w:val="clear" w:color="auto" w:fill="FFFFFF"/>
        </w:rPr>
        <w:t xml:space="preserve"> В соответствии с новыми веяниями летом 1988 года в Килачево состоялся праздник села. Всем колхозом решали кому присвоить звание почетного жителя села, досталось оно Николаю Ивановичу Акишеву. Все годы правления </w:t>
      </w:r>
      <w:proofErr w:type="spellStart"/>
      <w:r w:rsidR="00BB3DD9" w:rsidRPr="00E21C31">
        <w:rPr>
          <w:rFonts w:ascii="Times New Roman" w:hAnsi="Times New Roman" w:cs="Times New Roman"/>
          <w:color w:val="000000" w:themeColor="text1"/>
          <w:sz w:val="28"/>
          <w:szCs w:val="28"/>
          <w:shd w:val="clear" w:color="auto" w:fill="FFFFFF"/>
        </w:rPr>
        <w:t>Дорохина</w:t>
      </w:r>
      <w:proofErr w:type="spellEnd"/>
      <w:r w:rsidR="00BB3DD9" w:rsidRPr="00E21C31">
        <w:rPr>
          <w:rFonts w:ascii="Times New Roman" w:hAnsi="Times New Roman" w:cs="Times New Roman"/>
          <w:color w:val="000000" w:themeColor="text1"/>
          <w:sz w:val="28"/>
          <w:szCs w:val="28"/>
          <w:shd w:val="clear" w:color="auto" w:fill="FFFFFF"/>
        </w:rPr>
        <w:t xml:space="preserve"> в селе велось грандиозное строительство, асфальтировали дороги.  </w:t>
      </w:r>
      <w:r w:rsidR="0050469A" w:rsidRPr="00E21C31">
        <w:rPr>
          <w:rFonts w:ascii="Times New Roman" w:hAnsi="Times New Roman" w:cs="Times New Roman"/>
          <w:color w:val="000000" w:themeColor="text1"/>
          <w:sz w:val="28"/>
          <w:szCs w:val="28"/>
        </w:rPr>
        <w:t>Ки</w:t>
      </w:r>
      <w:r w:rsidR="00486337" w:rsidRPr="00E21C31">
        <w:rPr>
          <w:rFonts w:ascii="Times New Roman" w:hAnsi="Times New Roman" w:cs="Times New Roman"/>
          <w:color w:val="000000" w:themeColor="text1"/>
          <w:sz w:val="28"/>
          <w:szCs w:val="28"/>
        </w:rPr>
        <w:t>лачевский сельский дом культуры</w:t>
      </w:r>
      <w:r w:rsidR="009D5105" w:rsidRPr="00E21C31">
        <w:rPr>
          <w:rFonts w:ascii="Times New Roman" w:hAnsi="Times New Roman" w:cs="Times New Roman"/>
          <w:color w:val="000000" w:themeColor="text1"/>
          <w:sz w:val="28"/>
          <w:szCs w:val="28"/>
        </w:rPr>
        <w:t xml:space="preserve"> начал</w:t>
      </w:r>
      <w:r w:rsidR="00CA488C" w:rsidRPr="00E21C31">
        <w:rPr>
          <w:rFonts w:ascii="Times New Roman" w:hAnsi="Times New Roman" w:cs="Times New Roman"/>
          <w:color w:val="000000" w:themeColor="text1"/>
          <w:sz w:val="28"/>
          <w:szCs w:val="28"/>
        </w:rPr>
        <w:t xml:space="preserve"> </w:t>
      </w:r>
      <w:r w:rsidR="009D5105" w:rsidRPr="00E21C31">
        <w:rPr>
          <w:rFonts w:ascii="Times New Roman" w:hAnsi="Times New Roman" w:cs="Times New Roman"/>
          <w:color w:val="000000" w:themeColor="text1"/>
          <w:sz w:val="28"/>
          <w:szCs w:val="28"/>
        </w:rPr>
        <w:t>строиться</w:t>
      </w:r>
      <w:r w:rsidR="0050469A" w:rsidRPr="00E21C31">
        <w:rPr>
          <w:rFonts w:ascii="Times New Roman" w:hAnsi="Times New Roman" w:cs="Times New Roman"/>
          <w:color w:val="000000" w:themeColor="text1"/>
          <w:sz w:val="28"/>
          <w:szCs w:val="28"/>
        </w:rPr>
        <w:t xml:space="preserve"> в 1963 году. 5 декабря 1965 года открылся клуб, построенный хозяйственным</w:t>
      </w:r>
      <w:r w:rsidR="00486337" w:rsidRPr="00E21C31">
        <w:rPr>
          <w:rFonts w:ascii="Times New Roman" w:hAnsi="Times New Roman" w:cs="Times New Roman"/>
          <w:color w:val="000000" w:themeColor="text1"/>
          <w:sz w:val="28"/>
          <w:szCs w:val="28"/>
        </w:rPr>
        <w:t xml:space="preserve"> способом на средства колхоза «</w:t>
      </w:r>
      <w:r w:rsidR="00621ABD" w:rsidRPr="00E21C31">
        <w:rPr>
          <w:rFonts w:ascii="Times New Roman" w:hAnsi="Times New Roman" w:cs="Times New Roman"/>
          <w:color w:val="000000" w:themeColor="text1"/>
          <w:sz w:val="28"/>
          <w:szCs w:val="28"/>
        </w:rPr>
        <w:t xml:space="preserve">Россия». </w:t>
      </w:r>
      <w:r w:rsidR="0050469A" w:rsidRPr="00E21C31">
        <w:rPr>
          <w:rFonts w:ascii="Times New Roman" w:hAnsi="Times New Roman" w:cs="Times New Roman"/>
          <w:color w:val="000000" w:themeColor="text1"/>
          <w:sz w:val="28"/>
          <w:szCs w:val="28"/>
        </w:rPr>
        <w:t xml:space="preserve">Благодаря </w:t>
      </w:r>
      <w:r w:rsidR="00486337" w:rsidRPr="00E21C31">
        <w:rPr>
          <w:rFonts w:ascii="Times New Roman" w:hAnsi="Times New Roman" w:cs="Times New Roman"/>
          <w:color w:val="000000" w:themeColor="text1"/>
          <w:sz w:val="28"/>
          <w:szCs w:val="28"/>
        </w:rPr>
        <w:t>настойчивости</w:t>
      </w:r>
      <w:r w:rsidR="0050469A" w:rsidRPr="00E21C31">
        <w:rPr>
          <w:rFonts w:ascii="Times New Roman" w:hAnsi="Times New Roman" w:cs="Times New Roman"/>
          <w:color w:val="000000" w:themeColor="text1"/>
          <w:sz w:val="28"/>
          <w:szCs w:val="28"/>
        </w:rPr>
        <w:t xml:space="preserve"> </w:t>
      </w:r>
      <w:r w:rsidR="00486337" w:rsidRPr="00E21C31">
        <w:rPr>
          <w:rFonts w:ascii="Times New Roman" w:hAnsi="Times New Roman" w:cs="Times New Roman"/>
          <w:color w:val="000000" w:themeColor="text1"/>
          <w:sz w:val="28"/>
          <w:szCs w:val="28"/>
        </w:rPr>
        <w:t>Вениамина</w:t>
      </w:r>
      <w:r w:rsidR="0050469A" w:rsidRPr="00E21C31">
        <w:rPr>
          <w:rFonts w:ascii="Times New Roman" w:hAnsi="Times New Roman" w:cs="Times New Roman"/>
          <w:color w:val="000000" w:themeColor="text1"/>
          <w:sz w:val="28"/>
          <w:szCs w:val="28"/>
        </w:rPr>
        <w:t xml:space="preserve"> Ивановича новостройка возводилась ударными темпами, и в начале декабря состоялось новоселье. Детворе и наставникам то был настоящий подарок.  С первых минут своей творческой жизни, клуб стал домом человеческого бытия для многих поколений Килачевцев.  Настоящей отдушиной для целого поколения молодых сельчан стала клубная художественная самодеятельность во главе с первым директором клуба-Милентьевой Аллы Федоровны. Шли годы менялись работники дома культуры, с 1971 по 83г работали:</w:t>
      </w:r>
      <w:r w:rsidR="00486337" w:rsidRPr="00E21C31">
        <w:rPr>
          <w:rFonts w:ascii="Times New Roman" w:hAnsi="Times New Roman" w:cs="Times New Roman"/>
          <w:color w:val="000000" w:themeColor="text1"/>
          <w:sz w:val="28"/>
          <w:szCs w:val="28"/>
        </w:rPr>
        <w:t xml:space="preserve"> </w:t>
      </w:r>
      <w:r w:rsidR="0050469A" w:rsidRPr="00E21C31">
        <w:rPr>
          <w:rFonts w:ascii="Times New Roman" w:hAnsi="Times New Roman" w:cs="Times New Roman"/>
          <w:color w:val="000000" w:themeColor="text1"/>
          <w:sz w:val="28"/>
          <w:szCs w:val="28"/>
        </w:rPr>
        <w:t>Юшкова Алефтина Кузьминична, Шмакова Ирина Ивановна, Кузьминых Любовь Петровна, Шарапова Нина Дмитриевна, Л</w:t>
      </w:r>
      <w:r w:rsidR="00486337" w:rsidRPr="00E21C31">
        <w:rPr>
          <w:rFonts w:ascii="Times New Roman" w:hAnsi="Times New Roman" w:cs="Times New Roman"/>
          <w:color w:val="000000" w:themeColor="text1"/>
          <w:sz w:val="28"/>
          <w:szCs w:val="28"/>
        </w:rPr>
        <w:t xml:space="preserve">итвинова Галина Александровна, </w:t>
      </w:r>
      <w:r w:rsidR="0050469A" w:rsidRPr="00E21C31">
        <w:rPr>
          <w:rFonts w:ascii="Times New Roman" w:hAnsi="Times New Roman" w:cs="Times New Roman"/>
          <w:color w:val="000000" w:themeColor="text1"/>
          <w:sz w:val="28"/>
          <w:szCs w:val="28"/>
        </w:rPr>
        <w:t>Накорякова Любовь Валентиновна, Усольцев Владимир Александрович. Нужно отдать должное Максимовой Валентине Ивановне, эта женщина зам</w:t>
      </w:r>
      <w:r w:rsidR="00486337" w:rsidRPr="00E21C31">
        <w:rPr>
          <w:rFonts w:ascii="Times New Roman" w:hAnsi="Times New Roman" w:cs="Times New Roman"/>
          <w:color w:val="000000" w:themeColor="text1"/>
          <w:sz w:val="28"/>
          <w:szCs w:val="28"/>
        </w:rPr>
        <w:t>ещала всех директоров ДК, а так</w:t>
      </w:r>
      <w:r w:rsidR="0050469A" w:rsidRPr="00E21C31">
        <w:rPr>
          <w:rFonts w:ascii="Times New Roman" w:hAnsi="Times New Roman" w:cs="Times New Roman"/>
          <w:color w:val="000000" w:themeColor="text1"/>
          <w:sz w:val="28"/>
          <w:szCs w:val="28"/>
        </w:rPr>
        <w:t>же являлась активным участником художественной самодеятельности.</w:t>
      </w:r>
      <w:r w:rsidR="004E791A" w:rsidRPr="00E21C31">
        <w:rPr>
          <w:rFonts w:ascii="Times New Roman" w:hAnsi="Times New Roman" w:cs="Times New Roman"/>
          <w:color w:val="000000" w:themeColor="text1"/>
          <w:sz w:val="28"/>
          <w:szCs w:val="28"/>
          <w:shd w:val="clear" w:color="auto" w:fill="FFFFFF"/>
        </w:rPr>
        <w:t xml:space="preserve"> </w:t>
      </w:r>
      <w:r w:rsidR="0050469A" w:rsidRPr="00E21C31">
        <w:rPr>
          <w:rFonts w:ascii="Times New Roman" w:hAnsi="Times New Roman" w:cs="Times New Roman"/>
          <w:color w:val="000000" w:themeColor="text1"/>
          <w:sz w:val="28"/>
          <w:szCs w:val="28"/>
        </w:rPr>
        <w:t>С 1983 года на</w:t>
      </w:r>
      <w:r w:rsidR="00486337" w:rsidRPr="00E21C31">
        <w:rPr>
          <w:rFonts w:ascii="Times New Roman" w:hAnsi="Times New Roman" w:cs="Times New Roman"/>
          <w:color w:val="000000" w:themeColor="text1"/>
          <w:sz w:val="28"/>
          <w:szCs w:val="28"/>
        </w:rPr>
        <w:t xml:space="preserve">чали сою трудовую </w:t>
      </w:r>
      <w:r w:rsidR="004E791A" w:rsidRPr="00E21C31">
        <w:rPr>
          <w:rFonts w:ascii="Times New Roman" w:hAnsi="Times New Roman" w:cs="Times New Roman"/>
          <w:color w:val="000000" w:themeColor="text1"/>
          <w:sz w:val="28"/>
          <w:szCs w:val="28"/>
        </w:rPr>
        <w:t>деятельности</w:t>
      </w:r>
      <w:r w:rsidRPr="00E21C31">
        <w:rPr>
          <w:rFonts w:ascii="Times New Roman" w:hAnsi="Times New Roman" w:cs="Times New Roman"/>
          <w:color w:val="000000" w:themeColor="text1"/>
          <w:sz w:val="28"/>
          <w:szCs w:val="28"/>
        </w:rPr>
        <w:t xml:space="preserve"> </w:t>
      </w:r>
      <w:r w:rsidR="0050469A" w:rsidRPr="00E21C31">
        <w:rPr>
          <w:rFonts w:ascii="Times New Roman" w:hAnsi="Times New Roman" w:cs="Times New Roman"/>
          <w:color w:val="000000" w:themeColor="text1"/>
          <w:sz w:val="28"/>
          <w:szCs w:val="28"/>
        </w:rPr>
        <w:t>Меняйлов Александр Васильевич и Меняйлова Эльвира Никитична</w:t>
      </w:r>
      <w:r w:rsidR="004E791A" w:rsidRPr="00E21C31">
        <w:rPr>
          <w:rFonts w:ascii="Times New Roman" w:hAnsi="Times New Roman" w:cs="Times New Roman"/>
          <w:color w:val="000000" w:themeColor="text1"/>
          <w:sz w:val="28"/>
          <w:szCs w:val="28"/>
          <w:shd w:val="clear" w:color="auto" w:fill="FFFFFF"/>
        </w:rPr>
        <w:t xml:space="preserve">. </w:t>
      </w:r>
      <w:r w:rsidR="0050469A" w:rsidRPr="00E21C31">
        <w:rPr>
          <w:rFonts w:ascii="Times New Roman" w:hAnsi="Times New Roman" w:cs="Times New Roman"/>
          <w:color w:val="000000" w:themeColor="text1"/>
          <w:sz w:val="28"/>
          <w:szCs w:val="28"/>
        </w:rPr>
        <w:t xml:space="preserve">С 1986 по 2004год был директором клуба Трофимов Иван </w:t>
      </w:r>
      <w:r w:rsidR="0050469A" w:rsidRPr="00E21C31">
        <w:rPr>
          <w:rFonts w:ascii="Times New Roman" w:hAnsi="Times New Roman" w:cs="Times New Roman"/>
          <w:color w:val="000000" w:themeColor="text1"/>
          <w:sz w:val="28"/>
          <w:szCs w:val="28"/>
        </w:rPr>
        <w:lastRenderedPageBreak/>
        <w:t>Викторович.</w:t>
      </w:r>
      <w:r w:rsidR="004E791A" w:rsidRPr="00E21C31">
        <w:rPr>
          <w:rFonts w:ascii="Times New Roman" w:hAnsi="Times New Roman" w:cs="Times New Roman"/>
          <w:color w:val="000000" w:themeColor="text1"/>
          <w:sz w:val="28"/>
          <w:szCs w:val="28"/>
          <w:shd w:val="clear" w:color="auto" w:fill="FFFFFF"/>
        </w:rPr>
        <w:t xml:space="preserve"> </w:t>
      </w:r>
      <w:r w:rsidR="0050469A" w:rsidRPr="00E21C31">
        <w:rPr>
          <w:rFonts w:ascii="Times New Roman" w:hAnsi="Times New Roman" w:cs="Times New Roman"/>
          <w:color w:val="000000" w:themeColor="text1"/>
          <w:sz w:val="28"/>
          <w:szCs w:val="28"/>
        </w:rPr>
        <w:t>Затем с 2004 по 2013г года на должность директора клуба заступил Меняйлов</w:t>
      </w:r>
      <w:r w:rsidR="004823D6" w:rsidRPr="00E21C31">
        <w:rPr>
          <w:rFonts w:ascii="Times New Roman" w:hAnsi="Times New Roman" w:cs="Times New Roman"/>
          <w:color w:val="000000" w:themeColor="text1"/>
          <w:sz w:val="28"/>
          <w:szCs w:val="28"/>
        </w:rPr>
        <w:t xml:space="preserve"> Александр Васильевич. </w:t>
      </w:r>
    </w:p>
    <w:p w:rsidR="004E791A" w:rsidRPr="00E21C31" w:rsidRDefault="004823D6"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rPr>
        <w:t xml:space="preserve">С 2014г </w:t>
      </w:r>
      <w:r w:rsidR="0050469A" w:rsidRPr="00E21C31">
        <w:rPr>
          <w:rFonts w:ascii="Times New Roman" w:hAnsi="Times New Roman" w:cs="Times New Roman"/>
          <w:color w:val="000000" w:themeColor="text1"/>
          <w:sz w:val="28"/>
          <w:szCs w:val="28"/>
        </w:rPr>
        <w:t>по сегодняшний  день  в должности художественного руководителя  Говорухина Оксана Олеговна.</w:t>
      </w:r>
    </w:p>
    <w:p w:rsidR="0050469A" w:rsidRPr="00E21C31" w:rsidRDefault="0050469A" w:rsidP="00486337">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rPr>
        <w:t>Режиссер –Кичигина Елена Сергеевна;</w:t>
      </w:r>
    </w:p>
    <w:p w:rsidR="0050469A" w:rsidRPr="00E21C31" w:rsidRDefault="0050469A"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Зав сектором по КМР-Аксенова Мария Сергеевна;</w:t>
      </w:r>
    </w:p>
    <w:p w:rsidR="0050469A" w:rsidRPr="00E21C31" w:rsidRDefault="0050469A"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Руководитель ансамбля-Меняйлов Александр Васильевич.</w:t>
      </w:r>
    </w:p>
    <w:p w:rsidR="0050469A" w:rsidRPr="00E21C31" w:rsidRDefault="004823D6"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 xml:space="preserve">15 лет </w:t>
      </w:r>
      <w:r w:rsidR="0050469A" w:rsidRPr="00E21C31">
        <w:rPr>
          <w:rFonts w:ascii="Times New Roman" w:hAnsi="Times New Roman" w:cs="Times New Roman"/>
          <w:color w:val="000000" w:themeColor="text1"/>
          <w:sz w:val="28"/>
          <w:szCs w:val="28"/>
        </w:rPr>
        <w:t>отработала киномехаником Березина Лидия Дмитриевна.</w:t>
      </w:r>
    </w:p>
    <w:p w:rsidR="0050469A" w:rsidRPr="00E21C31" w:rsidRDefault="0050469A"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Создавали частоту и уют технический персонал клуба: Пушкарева Анна Александровна,</w:t>
      </w:r>
      <w:r w:rsidR="004823D6" w:rsidRPr="00E21C31">
        <w:rPr>
          <w:rFonts w:ascii="Times New Roman" w:hAnsi="Times New Roman" w:cs="Times New Roman"/>
          <w:color w:val="000000" w:themeColor="text1"/>
          <w:sz w:val="28"/>
          <w:szCs w:val="28"/>
        </w:rPr>
        <w:t xml:space="preserve"> </w:t>
      </w:r>
      <w:r w:rsidRPr="00E21C31">
        <w:rPr>
          <w:rFonts w:ascii="Times New Roman" w:hAnsi="Times New Roman" w:cs="Times New Roman"/>
          <w:color w:val="000000" w:themeColor="text1"/>
          <w:sz w:val="28"/>
          <w:szCs w:val="28"/>
        </w:rPr>
        <w:t>Одинцова Ольга Геннадьевна,</w:t>
      </w:r>
      <w:r w:rsidR="004823D6" w:rsidRPr="00E21C31">
        <w:rPr>
          <w:rFonts w:ascii="Times New Roman" w:hAnsi="Times New Roman" w:cs="Times New Roman"/>
          <w:color w:val="000000" w:themeColor="text1"/>
          <w:sz w:val="28"/>
          <w:szCs w:val="28"/>
        </w:rPr>
        <w:t xml:space="preserve"> </w:t>
      </w:r>
      <w:r w:rsidRPr="00E21C31">
        <w:rPr>
          <w:rFonts w:ascii="Times New Roman" w:hAnsi="Times New Roman" w:cs="Times New Roman"/>
          <w:color w:val="000000" w:themeColor="text1"/>
          <w:sz w:val="28"/>
          <w:szCs w:val="28"/>
        </w:rPr>
        <w:t>Попова Надежда Матвеевна. В настоящее время Березина Екатерина Валерьевна,</w:t>
      </w:r>
      <w:r w:rsidR="004823D6" w:rsidRPr="00E21C31">
        <w:rPr>
          <w:rFonts w:ascii="Times New Roman" w:hAnsi="Times New Roman" w:cs="Times New Roman"/>
          <w:color w:val="000000" w:themeColor="text1"/>
          <w:sz w:val="28"/>
          <w:szCs w:val="28"/>
        </w:rPr>
        <w:t xml:space="preserve"> которая отработала </w:t>
      </w:r>
      <w:r w:rsidRPr="00E21C31">
        <w:rPr>
          <w:rFonts w:ascii="Times New Roman" w:hAnsi="Times New Roman" w:cs="Times New Roman"/>
          <w:color w:val="000000" w:themeColor="text1"/>
          <w:sz w:val="28"/>
          <w:szCs w:val="28"/>
        </w:rPr>
        <w:t>уже более  20 лет, а так же Руденко Лидия Гергардовна.</w:t>
      </w:r>
    </w:p>
    <w:p w:rsidR="0050469A" w:rsidRPr="00E21C31" w:rsidRDefault="0050469A" w:rsidP="00486337">
      <w:pPr>
        <w:spacing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В настоящее время на базе дома культуры действует 12 клубных формирований:</w:t>
      </w:r>
    </w:p>
    <w:tbl>
      <w:tblPr>
        <w:tblpPr w:leftFromText="180" w:rightFromText="180" w:vertAnchor="text" w:horzAnchor="page" w:tblpX="395" w:tblpY="85"/>
        <w:tblW w:w="7402" w:type="dxa"/>
        <w:tblLayout w:type="fixed"/>
        <w:tblCellMar>
          <w:left w:w="55" w:type="dxa"/>
          <w:right w:w="55" w:type="dxa"/>
        </w:tblCellMar>
        <w:tblLook w:val="0000" w:firstRow="0" w:lastRow="0" w:firstColumn="0" w:lastColumn="0" w:noHBand="0" w:noVBand="0"/>
      </w:tblPr>
      <w:tblGrid>
        <w:gridCol w:w="3706"/>
        <w:gridCol w:w="3560"/>
        <w:gridCol w:w="136"/>
      </w:tblGrid>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r w:rsidRPr="00E21C31">
              <w:rPr>
                <w:rFonts w:ascii="Times New Roman" w:hAnsi="Times New Roman" w:cs="Times New Roman"/>
                <w:b/>
                <w:bCs/>
                <w:color w:val="000000" w:themeColor="text1"/>
                <w:sz w:val="28"/>
                <w:szCs w:val="28"/>
              </w:rPr>
              <w:t>Наименование</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r w:rsidRPr="00E21C31">
              <w:rPr>
                <w:rFonts w:ascii="Times New Roman" w:hAnsi="Times New Roman" w:cs="Times New Roman"/>
                <w:b/>
                <w:bCs/>
                <w:color w:val="000000" w:themeColor="text1"/>
                <w:sz w:val="28"/>
                <w:szCs w:val="28"/>
              </w:rPr>
              <w:t>Руководитель</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r w:rsidRPr="00E21C31">
              <w:rPr>
                <w:rFonts w:ascii="Times New Roman" w:hAnsi="Times New Roman" w:cs="Times New Roman"/>
                <w:color w:val="000000" w:themeColor="text1"/>
                <w:sz w:val="28"/>
                <w:szCs w:val="28"/>
              </w:rPr>
              <w:t>Вокально-инструментальный ансамбль «Союз»</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 xml:space="preserve">Меняйлов А.В. </w:t>
            </w:r>
          </w:p>
        </w:tc>
      </w:tr>
      <w:tr w:rsidR="00486337" w:rsidRPr="00E21C31" w:rsidTr="00B15413">
        <w:trPr>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Ансамбль «Гроздья рябины»</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r w:rsidRPr="00E21C31">
              <w:rPr>
                <w:rFonts w:ascii="Times New Roman" w:hAnsi="Times New Roman" w:cs="Times New Roman"/>
                <w:color w:val="000000" w:themeColor="text1"/>
                <w:sz w:val="28"/>
                <w:szCs w:val="28"/>
              </w:rPr>
              <w:t>Меняйлов А.В.</w:t>
            </w:r>
          </w:p>
        </w:tc>
        <w:tc>
          <w:tcPr>
            <w:tcW w:w="136" w:type="dxa"/>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486337" w:rsidRPr="00E21C31" w:rsidTr="00B15413">
        <w:trPr>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Кружок игры на гитаре «Дружки»</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Меняйлов А.В.</w:t>
            </w:r>
          </w:p>
        </w:tc>
        <w:tc>
          <w:tcPr>
            <w:tcW w:w="136" w:type="dxa"/>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Любительское объединение «Маков цвет.»</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Меняйлов А.В.</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Вокальный «До-ре-ми»</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Аксенова М.С.</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Энергичные люди</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r w:rsidRPr="00E21C31">
              <w:rPr>
                <w:rFonts w:ascii="Times New Roman" w:hAnsi="Times New Roman" w:cs="Times New Roman"/>
                <w:color w:val="000000" w:themeColor="text1"/>
                <w:sz w:val="28"/>
                <w:szCs w:val="28"/>
              </w:rPr>
              <w:t>Аксенова М.С.</w:t>
            </w:r>
          </w:p>
        </w:tc>
      </w:tr>
      <w:tr w:rsidR="00486337" w:rsidRPr="00E21C31" w:rsidTr="00B15413">
        <w:trPr>
          <w:gridAfter w:val="1"/>
          <w:wAfter w:w="136" w:type="dxa"/>
          <w:trHeight w:val="947"/>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Любительское объединение «Настроение»</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Аксенова М.С.</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lastRenderedPageBreak/>
              <w:t>Любительское объединение «Алые паруса»</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Говорухина О.О.</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Хореографический кружок «Задоринки»</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Кичигина Е.С.</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 xml:space="preserve">Любительское объединение </w:t>
            </w:r>
          </w:p>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 Девчата»</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Кичигина Е.С.</w:t>
            </w:r>
          </w:p>
        </w:tc>
      </w:tr>
      <w:tr w:rsidR="00486337"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Хореографический кружок</w:t>
            </w:r>
          </w:p>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«Каприз»</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50469A" w:rsidRPr="00E21C31" w:rsidRDefault="0050469A" w:rsidP="00486337">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Говорухина О.О.</w:t>
            </w:r>
          </w:p>
        </w:tc>
      </w:tr>
      <w:tr w:rsidR="00B15413"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B15413" w:rsidRPr="00E21C31" w:rsidRDefault="00B15413" w:rsidP="00B15413">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«Активисты»-любительское объединение.</w:t>
            </w: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B15413" w:rsidRPr="00E21C31" w:rsidRDefault="00B15413" w:rsidP="00B15413">
            <w:pPr>
              <w:autoSpaceDE w:val="0"/>
              <w:autoSpaceDN w:val="0"/>
              <w:adjustRightInd w:val="0"/>
              <w:spacing w:after="0" w:line="360" w:lineRule="auto"/>
              <w:jc w:val="both"/>
              <w:rPr>
                <w:rFonts w:ascii="Times New Roman" w:hAnsi="Times New Roman" w:cs="Times New Roman"/>
                <w:color w:val="000000" w:themeColor="text1"/>
                <w:sz w:val="28"/>
                <w:szCs w:val="28"/>
              </w:rPr>
            </w:pPr>
            <w:r w:rsidRPr="00E21C31">
              <w:rPr>
                <w:rFonts w:ascii="Times New Roman" w:hAnsi="Times New Roman" w:cs="Times New Roman"/>
                <w:color w:val="000000" w:themeColor="text1"/>
                <w:sz w:val="28"/>
                <w:szCs w:val="28"/>
              </w:rPr>
              <w:t>Говорухина О.О.</w:t>
            </w:r>
          </w:p>
        </w:tc>
      </w:tr>
      <w:tr w:rsidR="00B15413" w:rsidRPr="00E21C31" w:rsidTr="00B15413">
        <w:trPr>
          <w:gridAfter w:val="1"/>
          <w:wAfter w:w="136" w:type="dxa"/>
          <w:trHeight w:val="2"/>
        </w:trPr>
        <w:tc>
          <w:tcPr>
            <w:tcW w:w="3706" w:type="dxa"/>
            <w:tcBorders>
              <w:top w:val="single" w:sz="2" w:space="0" w:color="000000"/>
              <w:left w:val="single" w:sz="2" w:space="0" w:color="000000"/>
              <w:bottom w:val="single" w:sz="2" w:space="0" w:color="000000"/>
              <w:right w:val="single" w:sz="2" w:space="0" w:color="000000"/>
            </w:tcBorders>
            <w:shd w:val="clear" w:color="000000" w:fill="FFFFFF"/>
          </w:tcPr>
          <w:p w:rsidR="00B15413" w:rsidRPr="00E21C31" w:rsidRDefault="00B15413" w:rsidP="00B15413">
            <w:pPr>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3560" w:type="dxa"/>
            <w:tcBorders>
              <w:top w:val="single" w:sz="2" w:space="0" w:color="000000"/>
              <w:left w:val="single" w:sz="2" w:space="0" w:color="000000"/>
              <w:bottom w:val="single" w:sz="2" w:space="0" w:color="000000"/>
              <w:right w:val="single" w:sz="2" w:space="0" w:color="000000"/>
            </w:tcBorders>
            <w:shd w:val="clear" w:color="000000" w:fill="FFFFFF"/>
          </w:tcPr>
          <w:p w:rsidR="00B15413" w:rsidRPr="00E21C31" w:rsidRDefault="00B15413" w:rsidP="00B15413">
            <w:pPr>
              <w:autoSpaceDE w:val="0"/>
              <w:autoSpaceDN w:val="0"/>
              <w:adjustRightInd w:val="0"/>
              <w:spacing w:after="0" w:line="360" w:lineRule="auto"/>
              <w:jc w:val="both"/>
              <w:rPr>
                <w:rFonts w:ascii="Times New Roman" w:hAnsi="Times New Roman" w:cs="Times New Roman"/>
                <w:color w:val="000000" w:themeColor="text1"/>
                <w:sz w:val="28"/>
                <w:szCs w:val="28"/>
              </w:rPr>
            </w:pPr>
          </w:p>
        </w:tc>
      </w:tr>
    </w:tbl>
    <w:p w:rsidR="0050469A" w:rsidRPr="00E21C31" w:rsidRDefault="0050469A" w:rsidP="00486337">
      <w:pPr>
        <w:spacing w:line="360" w:lineRule="auto"/>
        <w:jc w:val="both"/>
        <w:rPr>
          <w:rFonts w:ascii="Times New Roman" w:hAnsi="Times New Roman" w:cs="Times New Roman"/>
          <w:color w:val="000000" w:themeColor="text1"/>
          <w:sz w:val="28"/>
          <w:szCs w:val="28"/>
        </w:rPr>
      </w:pPr>
    </w:p>
    <w:p w:rsidR="0050469A" w:rsidRPr="00E21C31" w:rsidRDefault="0050469A" w:rsidP="00486337">
      <w:pPr>
        <w:spacing w:line="360" w:lineRule="auto"/>
        <w:jc w:val="both"/>
        <w:rPr>
          <w:rFonts w:ascii="Times New Roman" w:hAnsi="Times New Roman" w:cs="Times New Roman"/>
          <w:color w:val="000000" w:themeColor="text1"/>
          <w:sz w:val="28"/>
          <w:szCs w:val="28"/>
        </w:rPr>
      </w:pPr>
    </w:p>
    <w:p w:rsidR="0050469A" w:rsidRPr="00E21C31" w:rsidRDefault="0050469A" w:rsidP="00486337">
      <w:pPr>
        <w:spacing w:line="360" w:lineRule="auto"/>
        <w:jc w:val="both"/>
        <w:rPr>
          <w:rFonts w:ascii="Times New Roman" w:hAnsi="Times New Roman" w:cs="Times New Roman"/>
          <w:color w:val="000000" w:themeColor="text1"/>
          <w:sz w:val="28"/>
          <w:szCs w:val="28"/>
          <w:shd w:val="clear" w:color="auto" w:fill="FFFFFF"/>
        </w:rPr>
      </w:pPr>
    </w:p>
    <w:p w:rsidR="00D02D04" w:rsidRPr="00E21C31" w:rsidRDefault="00D02D04" w:rsidP="00486337">
      <w:pPr>
        <w:spacing w:line="360" w:lineRule="auto"/>
        <w:jc w:val="both"/>
        <w:rPr>
          <w:rFonts w:ascii="Times New Roman" w:hAnsi="Times New Roman" w:cs="Times New Roman"/>
          <w:color w:val="000000" w:themeColor="text1"/>
          <w:sz w:val="28"/>
          <w:szCs w:val="28"/>
          <w:shd w:val="clear" w:color="auto" w:fill="FFFFFF"/>
        </w:rPr>
      </w:pPr>
    </w:p>
    <w:p w:rsidR="004823D6" w:rsidRPr="00E21C31" w:rsidRDefault="004823D6" w:rsidP="00486337">
      <w:pPr>
        <w:spacing w:line="360" w:lineRule="auto"/>
        <w:jc w:val="both"/>
        <w:rPr>
          <w:rFonts w:ascii="Times New Roman" w:hAnsi="Times New Roman" w:cs="Times New Roman"/>
          <w:color w:val="000000" w:themeColor="text1"/>
          <w:sz w:val="28"/>
          <w:szCs w:val="28"/>
          <w:shd w:val="clear" w:color="auto" w:fill="FFFFFF"/>
        </w:rPr>
      </w:pPr>
    </w:p>
    <w:p w:rsidR="00D57D76" w:rsidRPr="00E21C31" w:rsidRDefault="00AC4221" w:rsidP="006964C4">
      <w:pPr>
        <w:spacing w:line="360" w:lineRule="auto"/>
        <w:jc w:val="both"/>
        <w:rPr>
          <w:rFonts w:ascii="Times New Roman" w:hAnsi="Times New Roman" w:cs="Times New Roman"/>
          <w:color w:val="000000" w:themeColor="text1"/>
          <w:sz w:val="28"/>
          <w:szCs w:val="28"/>
          <w:shd w:val="clear" w:color="auto" w:fill="FFFFFF"/>
        </w:rPr>
      </w:pPr>
      <w:r w:rsidRPr="00E21C31">
        <w:rPr>
          <w:rFonts w:ascii="Times New Roman" w:hAnsi="Times New Roman" w:cs="Times New Roman"/>
          <w:color w:val="000000" w:themeColor="text1"/>
          <w:sz w:val="28"/>
          <w:szCs w:val="28"/>
        </w:rPr>
        <w:t xml:space="preserve">С 1991 года возглавлял колхоз «Россия» председатель Никифоров Анатолий Сергеевич он инициативный и целеустремленный руководитель с незаурядным организаторским талантом, умеющий работать на перспективу, обладающий глубокими профессиональными знаниями и опытом. Награжден медалью «За заслуги перед Отечеством» II степени. В 2010 г. получил звание «Лучший руководитель организации агропромышленного комплекса Свердловской области». </w:t>
      </w:r>
      <w:r w:rsidR="004E791A" w:rsidRPr="00E21C31">
        <w:rPr>
          <w:rFonts w:ascii="Times New Roman" w:hAnsi="Times New Roman" w:cs="Times New Roman"/>
          <w:color w:val="000000" w:themeColor="text1"/>
          <w:sz w:val="28"/>
          <w:szCs w:val="28"/>
          <w:shd w:val="clear" w:color="auto" w:fill="FFFFFF"/>
        </w:rPr>
        <w:t>Первый год правления Никифорова выдался таким, как говорится: «и врагу не пожелаешь», распался СССР, начались радикальные экономические реформы</w:t>
      </w:r>
      <w:r w:rsidR="005F3228" w:rsidRPr="00E21C31">
        <w:rPr>
          <w:rFonts w:ascii="Times New Roman" w:hAnsi="Times New Roman" w:cs="Times New Roman"/>
          <w:color w:val="000000" w:themeColor="text1"/>
          <w:sz w:val="28"/>
          <w:szCs w:val="28"/>
          <w:shd w:val="clear" w:color="auto" w:fill="FFFFFF"/>
        </w:rPr>
        <w:t xml:space="preserve"> и ко всему этому неурожай зерновых 1991 года. Нечем расплачиваться со строителями, а «Россия» развернула обширную строительную программу. Но в 1992 году все резко наладилось благодаря урожайному году. </w:t>
      </w:r>
      <w:r w:rsidR="006964C4" w:rsidRPr="00E21C31">
        <w:rPr>
          <w:rFonts w:ascii="Times New Roman" w:hAnsi="Times New Roman" w:cs="Times New Roman"/>
          <w:color w:val="000000" w:themeColor="text1"/>
          <w:sz w:val="28"/>
          <w:szCs w:val="28"/>
          <w:shd w:val="clear" w:color="auto" w:fill="FFFFFF"/>
        </w:rPr>
        <w:t xml:space="preserve">Перевооружение материально-технической базы привело к росту производительности труда. С 2000 года «Россия стала лидером в </w:t>
      </w:r>
      <w:proofErr w:type="spellStart"/>
      <w:r w:rsidR="006964C4" w:rsidRPr="00E21C31">
        <w:rPr>
          <w:rFonts w:ascii="Times New Roman" w:hAnsi="Times New Roman" w:cs="Times New Roman"/>
          <w:color w:val="000000" w:themeColor="text1"/>
          <w:sz w:val="28"/>
          <w:szCs w:val="28"/>
          <w:shd w:val="clear" w:color="auto" w:fill="FFFFFF"/>
        </w:rPr>
        <w:t>Ирбитском</w:t>
      </w:r>
      <w:proofErr w:type="spellEnd"/>
      <w:r w:rsidR="006964C4" w:rsidRPr="00E21C31">
        <w:rPr>
          <w:rFonts w:ascii="Times New Roman" w:hAnsi="Times New Roman" w:cs="Times New Roman"/>
          <w:color w:val="000000" w:themeColor="text1"/>
          <w:sz w:val="28"/>
          <w:szCs w:val="28"/>
          <w:shd w:val="clear" w:color="auto" w:fill="FFFFFF"/>
        </w:rPr>
        <w:t xml:space="preserve"> районе и Свердловской области. </w:t>
      </w:r>
      <w:r w:rsidR="00D57D76" w:rsidRPr="00E21C31">
        <w:rPr>
          <w:rFonts w:ascii="Times New Roman" w:hAnsi="Times New Roman" w:cs="Times New Roman"/>
          <w:color w:val="000000" w:themeColor="text1"/>
          <w:sz w:val="28"/>
          <w:szCs w:val="28"/>
        </w:rPr>
        <w:t xml:space="preserve">В 2008 году колхоз «Россия» был переименован в СПК «Килачевский». В декабре 2014 года Никифорову А.С. было присвоено звание «Заслуженный работник сельского хозяйства Российской Федерации». В октябре 2015 года, указом губернатора награжден знаком отличия Свердловской области «За заслуги перед Свердловской областью» III степени. Труд животноводов и механизаторов хозяйства </w:t>
      </w:r>
      <w:r w:rsidR="00D57D76" w:rsidRPr="00E21C31">
        <w:rPr>
          <w:rFonts w:ascii="Times New Roman" w:hAnsi="Times New Roman" w:cs="Times New Roman"/>
          <w:color w:val="000000" w:themeColor="text1"/>
          <w:sz w:val="28"/>
          <w:szCs w:val="28"/>
        </w:rPr>
        <w:lastRenderedPageBreak/>
        <w:t xml:space="preserve">ежегодно отмечается почетными грамотами Министерства АПК и продовольствия Свердловской области, Правительства Свердловской области, Министерства сельского хозяйства Российской Федерации. Правление СПК «Килачевский» осознает, что всю грандиозную систему производства приводит в действие именно человеческий фактор – работники кооператива, поэтому, несмотря на непростую рыночную ситуацию, в хозяйстве продолжают действовать корпоративные программы, меры поддержки и поощрения. В рамках мероприятий молодежной политики оказывается материальная поддержка в сумме 15000 рублей юношам, вернувшимся из армии на работу в кооператив и молодым работникам, пришедшим на работу в кооператив в животноводство в год окончания школы. Молодым специалистам, окончившим учебное заведение СПО и ВПО оказывается материальная помощь в размере 3 окладов. Ежегодно, на отчетном собрании членов кооператива, высокопрофессиональным работникам присваивается звание «Заслуженный по профессии» (Оператор машинного доения, телятница, свинарка, работник МТМ, водитель, тракторист-механизатор сельскохозяйственного производства, руководитель, и </w:t>
      </w:r>
      <w:proofErr w:type="spellStart"/>
      <w:r w:rsidR="00D57D76" w:rsidRPr="00E21C31">
        <w:rPr>
          <w:rFonts w:ascii="Times New Roman" w:hAnsi="Times New Roman" w:cs="Times New Roman"/>
          <w:color w:val="000000" w:themeColor="text1"/>
          <w:sz w:val="28"/>
          <w:szCs w:val="28"/>
        </w:rPr>
        <w:t>т.д</w:t>
      </w:r>
      <w:proofErr w:type="spellEnd"/>
      <w:r w:rsidR="00D57D76" w:rsidRPr="00E21C31">
        <w:rPr>
          <w:rFonts w:ascii="Times New Roman" w:hAnsi="Times New Roman" w:cs="Times New Roman"/>
          <w:color w:val="000000" w:themeColor="text1"/>
          <w:sz w:val="28"/>
          <w:szCs w:val="28"/>
        </w:rPr>
        <w:t>). Данное звание дает право на дополнительный оплачиваемый отпуск – 3 календарных дня и ежемесячную доплату к заработной плате в размере 500 рублей. Членам кооператива и работникам, которым предоставлено право пользоваться льготами, хозяйство предоставляет льготы, перечень которых утверждается правлением кооператива (материальная помощь на свадьбу, рождение ребенка, материальная помощь к отпуску и юбилейным датам, подарки к праздникам и т.д.) По решению правления и с учетом финансовой возможности, кооператив выделяет работникам беспроцентные целевые займы на строительство и приобретение жилья. Оздоровление работников и организация детского отдыха является одним из направлений социальной политики кооператива. Все работники, подавшие заявку, получают возможность обеспечить ребенку качественный летний отдых на льготных условиях. Работникам кооператива предоставляются путевки на санаторно-</w:t>
      </w:r>
      <w:r w:rsidR="00D57D76" w:rsidRPr="00E21C31">
        <w:rPr>
          <w:rFonts w:ascii="Times New Roman" w:hAnsi="Times New Roman" w:cs="Times New Roman"/>
          <w:color w:val="000000" w:themeColor="text1"/>
          <w:sz w:val="28"/>
          <w:szCs w:val="28"/>
        </w:rPr>
        <w:lastRenderedPageBreak/>
        <w:t xml:space="preserve">курортное лечение по медицинским показаниям в санаториях Свердловской и других областей. Кооператив не забывает о своих пенсионерах, посвятивших родному хозяйству значительную часть своей жизни старается всесторонне поддерживать бывших сотрудников. Пенсионеры окружены вниманием и теплом. Совет ветеранов СПК «Килачевский» не забывает навестить и поздравить юбиляров, долгожителей. При выходе на пенсию, работники-члены кооператива получают материальную помощь в размере 2000 рублей за каждый год, проработанный в хозяйстве. Участвуя в организации мероприятий, посвященных великому празднику – День Победы, кооператив ежегодно оказывает материальную помощь ветеранам, труженикам тыла, и детям войны. Все бывшие работники, имеющие стаж 10 лет и более получают материальную помощь к юбилейным датам, а после восьмидесяти – каждый день рождения. Материальная помощь оказывается и к праздникам: Новый год, «День пожилого человека», профессиональный праздник «День работника сельского хозяйства и перерабатывающей промышленности». Выделяются денежные средства на санаторно-курортные путевки, по договорам дополнительного медицинского страхования проводится обследование пенсионеров в больницах г. Екатеринбурга. С 2014 года неработающим пенсионерам кооператива, стаж которых 20 и более лет, ежемесячно производится доплата к пенсии в виде материальной помощи, с учетом личного вклада в производство, наличия почетных грамот, званий и наград, добросовестного отношения к работе. Кооператив ежемесячно производит доплату пенсионерам, имеющим ордена и медали, почетные звания. А тем пенсионерам, которые не имеют звания «Ветеран труда», но добросовестно отработали в хозяйстве более 35 лет, кооператив ежемесячно выплачивает 600 рублей. Высокопрофессиональным работникам хозяйства, являющихся членами кооператива, достигшим в своей отрасли высоких показателей (их стабильность и рост на протяжении 5 лет), проработавшим в кооперативе непрерывно мужчинам — 30 и более лет, женщинам 25 и более лет, присваивается звание «Заслуженный колхозник». Данное звание дает </w:t>
      </w:r>
      <w:r w:rsidR="00D57D76" w:rsidRPr="00E21C31">
        <w:rPr>
          <w:rFonts w:ascii="Times New Roman" w:hAnsi="Times New Roman" w:cs="Times New Roman"/>
          <w:color w:val="000000" w:themeColor="text1"/>
          <w:sz w:val="28"/>
          <w:szCs w:val="28"/>
        </w:rPr>
        <w:lastRenderedPageBreak/>
        <w:t>право на доплату к пенсии в размере 1000 рублей. СПК «Килачевский» регулярно выделяет средства на поддержку детских учебных заведений, развитие спорта, ремонт церквей, улучшение инфраструктуры в населенных пунктах хозяйства. Соблюдая постоянство и надежность сотрудничества, СПК «</w:t>
      </w:r>
      <w:proofErr w:type="spellStart"/>
      <w:r w:rsidR="00D57D76" w:rsidRPr="00E21C31">
        <w:rPr>
          <w:rFonts w:ascii="Times New Roman" w:hAnsi="Times New Roman" w:cs="Times New Roman"/>
          <w:color w:val="000000" w:themeColor="text1"/>
          <w:sz w:val="28"/>
          <w:szCs w:val="28"/>
        </w:rPr>
        <w:t>Килачевский»,поддерживает</w:t>
      </w:r>
      <w:proofErr w:type="spellEnd"/>
      <w:r w:rsidR="00D57D76" w:rsidRPr="00E21C31">
        <w:rPr>
          <w:rFonts w:ascii="Times New Roman" w:hAnsi="Times New Roman" w:cs="Times New Roman"/>
          <w:color w:val="000000" w:themeColor="text1"/>
          <w:sz w:val="28"/>
          <w:szCs w:val="28"/>
        </w:rPr>
        <w:t xml:space="preserve"> дружеские партнерские отношения с различными предприятиями России и зарубежья, открыт для новых контактов и знаний. </w:t>
      </w:r>
      <w:r w:rsidR="00D57D76" w:rsidRPr="00E21C31">
        <w:rPr>
          <w:rFonts w:ascii="Times New Roman" w:hAnsi="Times New Roman" w:cs="Times New Roman"/>
          <w:color w:val="000000" w:themeColor="text1"/>
          <w:sz w:val="28"/>
          <w:szCs w:val="28"/>
          <w:shd w:val="clear" w:color="auto" w:fill="FFFFFF"/>
        </w:rPr>
        <w:t>Люди живут на этой земле из поколения в поколение и практически все работают в сельскохозяйственном производственном кооперативе «Килачевский». Свое нынешнее название кооператив получил не так давно. Раньше это был колхоз с гордым именем «Россия». Занимались в колхозе производством молока и мяса. Хорошее было хозяйство, крепкое, колхоз-миллионер. Работать здесь сельчане почитали за честь. Молодые уезжали на учебу в город, получали нужную для колхоза профессию и возвращались. Женились или выходили замуж, обустраивались, детей отдавали в колхозный садик. В общем, все шло своим чередом. Перелом произошел в 1990-е годы. Тогда многие хозяйства в районе распались. В «России» тоже настали трудные времена. К тому же председатель колхоза Вениамин Иванович Дорохин заболел и ушел на пенсию. На общем собрании члены колхоза выбрали председателем своего земляка – Анатолия Никифорова. Тогда Никифоров руководил другим хозяйством, но, поразмыслив, предложение принял. На первом же собрании новый председатель предупредил односельчан, что закатать рукава и подтянуть ремни придется надолго. И больших доходов сразу не ожидать. Прежде всего нужно обеспечить хозяйство современной техникой и наладить производство. Технику добывали по-разному. К примеру, первые два трактора </w:t>
      </w:r>
      <w:proofErr w:type="spellStart"/>
      <w:r w:rsidR="00D57D76" w:rsidRPr="00E21C31">
        <w:rPr>
          <w:rFonts w:ascii="Times New Roman" w:hAnsi="Times New Roman" w:cs="Times New Roman"/>
          <w:color w:val="000000" w:themeColor="text1"/>
          <w:sz w:val="28"/>
          <w:szCs w:val="28"/>
          <w:shd w:val="clear" w:color="auto" w:fill="FFFFFF"/>
        </w:rPr>
        <w:t>Lamborghini</w:t>
      </w:r>
      <w:proofErr w:type="spellEnd"/>
      <w:r w:rsidR="00D57D76" w:rsidRPr="00E21C31">
        <w:rPr>
          <w:rFonts w:ascii="Times New Roman" w:hAnsi="Times New Roman" w:cs="Times New Roman"/>
          <w:color w:val="000000" w:themeColor="text1"/>
          <w:sz w:val="28"/>
          <w:szCs w:val="28"/>
          <w:shd w:val="clear" w:color="auto" w:fill="FFFFFF"/>
        </w:rPr>
        <w:t xml:space="preserve"> выменяли в соседнем районе за отечественные агрегаты. </w:t>
      </w:r>
      <w:proofErr w:type="spellStart"/>
      <w:r w:rsidR="00D57D76" w:rsidRPr="00E21C31">
        <w:rPr>
          <w:rFonts w:ascii="Times New Roman" w:hAnsi="Times New Roman" w:cs="Times New Roman"/>
          <w:color w:val="000000" w:themeColor="text1"/>
          <w:sz w:val="28"/>
          <w:szCs w:val="28"/>
          <w:shd w:val="clear" w:color="auto" w:fill="FFFFFF"/>
        </w:rPr>
        <w:t>Lamborghini</w:t>
      </w:r>
      <w:proofErr w:type="spellEnd"/>
      <w:r w:rsidR="00D57D76" w:rsidRPr="00E21C31">
        <w:rPr>
          <w:rFonts w:ascii="Times New Roman" w:hAnsi="Times New Roman" w:cs="Times New Roman"/>
          <w:color w:val="000000" w:themeColor="text1"/>
          <w:sz w:val="28"/>
          <w:szCs w:val="28"/>
          <w:shd w:val="clear" w:color="auto" w:fill="FFFFFF"/>
        </w:rPr>
        <w:t xml:space="preserve"> в Свердловскую область привез голландский фермер, хотел заняться здесь бизнесом. Однако дело у голландца не пошло, сам он уехал, а тракторы остались. С того времени немало воды утекло. Сегодня тракторный парк наполовину состоит из импортной техники. В 2008 году колхоз «Россия» был </w:t>
      </w:r>
      <w:r w:rsidR="00D57D76" w:rsidRPr="00E21C31">
        <w:rPr>
          <w:rFonts w:ascii="Times New Roman" w:hAnsi="Times New Roman" w:cs="Times New Roman"/>
          <w:color w:val="000000" w:themeColor="text1"/>
          <w:sz w:val="28"/>
          <w:szCs w:val="28"/>
          <w:shd w:val="clear" w:color="auto" w:fill="FFFFFF"/>
        </w:rPr>
        <w:lastRenderedPageBreak/>
        <w:t>переименован в сельскохозяйственный производственный кооператив «Килачевский» – по наименованию центральной усадьбы. В 2018-м кооператив отметил юбилей – 60-летие. СПК «Килачевский» сейчас – это многоотраслевое высокомеханизированное производственное агропромышленное хозяйство по производству молока, мяса, племенного скота, зерновых культур, картофеля. Хозяйство поставляет натуральные продукты питания для Екатеринбурга и Свердловской области. В 2008 году кооперативу присвоен статус «Племенной завод по разведению крупного рогатого скота черно-пестрой породы». Основное, чем занимается хозяйство, – производство молока. Молоко здесь просто отменное. Кооператив поставляет молоко для детского питания, производимого компанией </w:t>
      </w:r>
      <w:proofErr w:type="spellStart"/>
      <w:r w:rsidR="00D57D76" w:rsidRPr="00E21C31">
        <w:rPr>
          <w:rFonts w:ascii="Times New Roman" w:hAnsi="Times New Roman" w:cs="Times New Roman"/>
          <w:color w:val="000000" w:themeColor="text1"/>
          <w:sz w:val="28"/>
          <w:szCs w:val="28"/>
          <w:shd w:val="clear" w:color="auto" w:fill="FFFFFF"/>
        </w:rPr>
        <w:t>Danone</w:t>
      </w:r>
      <w:proofErr w:type="spellEnd"/>
      <w:r w:rsidR="00D57D76" w:rsidRPr="00E21C31">
        <w:rPr>
          <w:rFonts w:ascii="Times New Roman" w:hAnsi="Times New Roman" w:cs="Times New Roman"/>
          <w:color w:val="000000" w:themeColor="text1"/>
          <w:sz w:val="28"/>
          <w:szCs w:val="28"/>
          <w:shd w:val="clear" w:color="auto" w:fill="FFFFFF"/>
        </w:rPr>
        <w:t xml:space="preserve">. Стать поставщиком такой авторитетной компании – уже большое достижение. На Дне поставщика </w:t>
      </w:r>
      <w:proofErr w:type="spellStart"/>
      <w:r w:rsidR="00D57D76" w:rsidRPr="00E21C31">
        <w:rPr>
          <w:rFonts w:ascii="Times New Roman" w:hAnsi="Times New Roman" w:cs="Times New Roman"/>
          <w:color w:val="000000" w:themeColor="text1"/>
          <w:sz w:val="28"/>
          <w:szCs w:val="28"/>
          <w:shd w:val="clear" w:color="auto" w:fill="FFFFFF"/>
        </w:rPr>
        <w:t>Danone</w:t>
      </w:r>
      <w:proofErr w:type="spellEnd"/>
      <w:r w:rsidR="00D57D76" w:rsidRPr="00E21C31">
        <w:rPr>
          <w:rFonts w:ascii="Times New Roman" w:hAnsi="Times New Roman" w:cs="Times New Roman"/>
          <w:color w:val="000000" w:themeColor="text1"/>
          <w:sz w:val="28"/>
          <w:szCs w:val="28"/>
          <w:shd w:val="clear" w:color="auto" w:fill="FFFFFF"/>
        </w:rPr>
        <w:t xml:space="preserve"> в 2016 году СПК «Килачевский» был признан победителем в номинации «Лучшее качество молока среди поставщиков </w:t>
      </w:r>
      <w:proofErr w:type="spellStart"/>
      <w:r w:rsidR="00D57D76" w:rsidRPr="00E21C31">
        <w:rPr>
          <w:rFonts w:ascii="Times New Roman" w:hAnsi="Times New Roman" w:cs="Times New Roman"/>
          <w:color w:val="000000" w:themeColor="text1"/>
          <w:sz w:val="28"/>
          <w:szCs w:val="28"/>
          <w:shd w:val="clear" w:color="auto" w:fill="FFFFFF"/>
        </w:rPr>
        <w:t>Danone</w:t>
      </w:r>
      <w:proofErr w:type="spellEnd"/>
      <w:r w:rsidR="00D57D76" w:rsidRPr="00E21C31">
        <w:rPr>
          <w:rFonts w:ascii="Times New Roman" w:hAnsi="Times New Roman" w:cs="Times New Roman"/>
          <w:color w:val="000000" w:themeColor="text1"/>
          <w:sz w:val="28"/>
          <w:szCs w:val="28"/>
          <w:shd w:val="clear" w:color="auto" w:fill="FFFFFF"/>
        </w:rPr>
        <w:t xml:space="preserve"> в России», а в следующем году повторил свой успех! Председателю кооператива Анатолию Никифорову был вручен приз за «Лучшее </w:t>
      </w:r>
      <w:proofErr w:type="spellStart"/>
      <w:r w:rsidR="00D57D76" w:rsidRPr="00E21C31">
        <w:rPr>
          <w:rFonts w:ascii="Times New Roman" w:hAnsi="Times New Roman" w:cs="Times New Roman"/>
          <w:color w:val="000000" w:themeColor="text1"/>
          <w:sz w:val="28"/>
          <w:szCs w:val="28"/>
          <w:shd w:val="clear" w:color="auto" w:fill="FFFFFF"/>
        </w:rPr>
        <w:t>качествои</w:t>
      </w:r>
      <w:proofErr w:type="spellEnd"/>
      <w:r w:rsidR="00D57D76" w:rsidRPr="00E21C31">
        <w:rPr>
          <w:rFonts w:ascii="Times New Roman" w:hAnsi="Times New Roman" w:cs="Times New Roman"/>
          <w:color w:val="000000" w:themeColor="text1"/>
          <w:sz w:val="28"/>
          <w:szCs w:val="28"/>
          <w:shd w:val="clear" w:color="auto" w:fill="FFFFFF"/>
        </w:rPr>
        <w:t xml:space="preserve"> безопасность». В хозяйстве успешно осуществляется реализация приоритетного национального проекта «Развитие АПК». Десять лет назад введена в действие первая очередь молочного комплекса с доильным залом «Карусель» на 1200 голов. На следующий год запущена вторая очередь комплекса, а в 2013-м третья – корпус для содержания коров на 550 голов. Сейчас в комплексе содержится 3153 головы крупного рогатого скота, в том числе 1596 коров. Идет строительство второго молочного комплекса с доильным залом на 1200 коров. – Мы давно перешли на холодный метод содержания телят, – рассказывает старший ветеринарный фельдшер Сергей Агафонов. – Отелилась корова, и хоть 30 градусов мороза, теленок в суточном возрасте переводится в ангар, где температура воздуха как на улице. Переходили на этот метод нелегко. Телятницы плакали, так им было жалко  своих подопечных. Боялись, что телята будут постоянно болеть. И что же? Мы </w:t>
      </w:r>
      <w:r w:rsidR="00D57D76" w:rsidRPr="00E21C31">
        <w:rPr>
          <w:rFonts w:ascii="Times New Roman" w:hAnsi="Times New Roman" w:cs="Times New Roman"/>
          <w:color w:val="000000" w:themeColor="text1"/>
          <w:sz w:val="28"/>
          <w:szCs w:val="28"/>
          <w:shd w:val="clear" w:color="auto" w:fill="FFFFFF"/>
        </w:rPr>
        <w:lastRenderedPageBreak/>
        <w:t xml:space="preserve">практически избавились от вирусных заболеваний. Оказалось, жара для животных – гораздо большая проблема, нежели холод. Летом из-за высокой температуры надои у коров падают. Чтобы исключить перегрев, для буренок на комплексе наладили душевые. Как только температура становится некомфортной, сверху начинает брызгать дождик. Теперь телятники в «Килачевском» – это не привычные капитальные здания, а быстровозводимые ангары каркасно-тентовой конструкции. В каждом из 13 таких ангаров содержатся от 150 до 400 телят. С введением новых технологий значительно снизились трудовые затраты на производство молока – с 3 до 0,4 чел/час на центнер молока. Затраты на выращивание молодняка телят тоже уменьшились – с 13 до 4,6 чел/час на центнер привеса. Поголовье крупного рогатого скота составляет более 8 тыс. голов, в том числе 2900 коров, надой на фуражную корову – 10 798 кг, валовое производство молока – 31 314 тонн. Но не молоком единым славится кооператив. В «Килачевском» также занимаются выращиванием племенных нетелей, крупного рогатого скота на мясо, свиней. Корм для животных тоже производят самостоятельно. Площадь кормовых культур составляет 6525 га. Кроме того, выращивают зерновые культуры на фураж и семена, рапс для производства рапсового масла и жмыха, картофель. Предприятие использует 13 502 га сельхозугодий. Кооператив состоит из пяти отделений, в которых находятся пять растениеводческих бригад, молочный комплекс, пять молочно-товарных ферм, две свиноводческие фермы, пять тракторных бригад, три механизированных склада по первичной подработке и хранению зерна, транспортный цех, машинотракторная мастерская, комбикормовый цех, рапсовый цех, цех убоя скота и первичной переработки, столовая. Полевые работы производятся с помощью современной, высокопроизводительной техники: зерновые сеялки «Цитан-12», разбрасыватели удобрений и опрыскиватели </w:t>
      </w:r>
      <w:proofErr w:type="spellStart"/>
      <w:r w:rsidR="00D57D76" w:rsidRPr="00E21C31">
        <w:rPr>
          <w:rFonts w:ascii="Times New Roman" w:hAnsi="Times New Roman" w:cs="Times New Roman"/>
          <w:color w:val="000000" w:themeColor="text1"/>
          <w:sz w:val="28"/>
          <w:szCs w:val="28"/>
          <w:shd w:val="clear" w:color="auto" w:fill="FFFFFF"/>
        </w:rPr>
        <w:t>Amazone</w:t>
      </w:r>
      <w:proofErr w:type="spellEnd"/>
      <w:r w:rsidR="00D57D76" w:rsidRPr="00E21C31">
        <w:rPr>
          <w:rFonts w:ascii="Times New Roman" w:hAnsi="Times New Roman" w:cs="Times New Roman"/>
          <w:color w:val="000000" w:themeColor="text1"/>
          <w:sz w:val="28"/>
          <w:szCs w:val="28"/>
          <w:shd w:val="clear" w:color="auto" w:fill="FFFFFF"/>
        </w:rPr>
        <w:t xml:space="preserve">, косилки </w:t>
      </w:r>
      <w:proofErr w:type="spellStart"/>
      <w:r w:rsidR="00D57D76" w:rsidRPr="00E21C31">
        <w:rPr>
          <w:rFonts w:ascii="Times New Roman" w:hAnsi="Times New Roman" w:cs="Times New Roman"/>
          <w:color w:val="000000" w:themeColor="text1"/>
          <w:sz w:val="28"/>
          <w:szCs w:val="28"/>
          <w:shd w:val="clear" w:color="auto" w:fill="FFFFFF"/>
        </w:rPr>
        <w:t>Disco</w:t>
      </w:r>
      <w:proofErr w:type="spellEnd"/>
      <w:r w:rsidR="00D57D76" w:rsidRPr="00E21C31">
        <w:rPr>
          <w:rFonts w:ascii="Times New Roman" w:hAnsi="Times New Roman" w:cs="Times New Roman"/>
          <w:color w:val="000000" w:themeColor="text1"/>
          <w:sz w:val="28"/>
          <w:szCs w:val="28"/>
          <w:shd w:val="clear" w:color="auto" w:fill="FFFFFF"/>
        </w:rPr>
        <w:t xml:space="preserve"> 3000, KUHN, </w:t>
      </w:r>
      <w:proofErr w:type="spellStart"/>
      <w:r w:rsidR="00D57D76" w:rsidRPr="00E21C31">
        <w:rPr>
          <w:rFonts w:ascii="Times New Roman" w:hAnsi="Times New Roman" w:cs="Times New Roman"/>
          <w:color w:val="000000" w:themeColor="text1"/>
          <w:sz w:val="28"/>
          <w:szCs w:val="28"/>
          <w:shd w:val="clear" w:color="auto" w:fill="FFFFFF"/>
        </w:rPr>
        <w:t>валкообразователи</w:t>
      </w:r>
      <w:proofErr w:type="spellEnd"/>
      <w:r w:rsidR="00D57D76" w:rsidRPr="00E21C31">
        <w:rPr>
          <w:rFonts w:ascii="Times New Roman" w:hAnsi="Times New Roman" w:cs="Times New Roman"/>
          <w:color w:val="000000" w:themeColor="text1"/>
          <w:sz w:val="28"/>
          <w:szCs w:val="28"/>
          <w:shd w:val="clear" w:color="auto" w:fill="FFFFFF"/>
        </w:rPr>
        <w:t xml:space="preserve"> </w:t>
      </w:r>
      <w:proofErr w:type="spellStart"/>
      <w:r w:rsidR="00D57D76" w:rsidRPr="00E21C31">
        <w:rPr>
          <w:rFonts w:ascii="Times New Roman" w:hAnsi="Times New Roman" w:cs="Times New Roman"/>
          <w:color w:val="000000" w:themeColor="text1"/>
          <w:sz w:val="28"/>
          <w:szCs w:val="28"/>
          <w:shd w:val="clear" w:color="auto" w:fill="FFFFFF"/>
        </w:rPr>
        <w:t>Volto</w:t>
      </w:r>
      <w:proofErr w:type="spellEnd"/>
      <w:r w:rsidR="00D57D76" w:rsidRPr="00E21C31">
        <w:rPr>
          <w:rFonts w:ascii="Times New Roman" w:hAnsi="Times New Roman" w:cs="Times New Roman"/>
          <w:color w:val="000000" w:themeColor="text1"/>
          <w:sz w:val="28"/>
          <w:szCs w:val="28"/>
          <w:shd w:val="clear" w:color="auto" w:fill="FFFFFF"/>
        </w:rPr>
        <w:t xml:space="preserve"> и грабли </w:t>
      </w:r>
      <w:proofErr w:type="spellStart"/>
      <w:r w:rsidR="00D57D76" w:rsidRPr="00E21C31">
        <w:rPr>
          <w:rFonts w:ascii="Times New Roman" w:hAnsi="Times New Roman" w:cs="Times New Roman"/>
          <w:color w:val="000000" w:themeColor="text1"/>
          <w:sz w:val="28"/>
          <w:szCs w:val="28"/>
          <w:shd w:val="clear" w:color="auto" w:fill="FFFFFF"/>
        </w:rPr>
        <w:t>Liner</w:t>
      </w:r>
      <w:proofErr w:type="spellEnd"/>
      <w:r w:rsidR="00D57D76" w:rsidRPr="00E21C31">
        <w:rPr>
          <w:rFonts w:ascii="Times New Roman" w:hAnsi="Times New Roman" w:cs="Times New Roman"/>
          <w:color w:val="000000" w:themeColor="text1"/>
          <w:sz w:val="28"/>
          <w:szCs w:val="28"/>
          <w:shd w:val="clear" w:color="auto" w:fill="FFFFFF"/>
        </w:rPr>
        <w:t>, </w:t>
      </w:r>
      <w:proofErr w:type="spellStart"/>
      <w:r w:rsidR="00D57D76" w:rsidRPr="00E21C31">
        <w:rPr>
          <w:rFonts w:ascii="Times New Roman" w:hAnsi="Times New Roman" w:cs="Times New Roman"/>
          <w:color w:val="000000" w:themeColor="text1"/>
          <w:sz w:val="28"/>
          <w:szCs w:val="28"/>
          <w:shd w:val="clear" w:color="auto" w:fill="FFFFFF"/>
        </w:rPr>
        <w:t>Merge</w:t>
      </w:r>
      <w:proofErr w:type="spellEnd"/>
      <w:r w:rsidR="00D57D76" w:rsidRPr="00E21C31">
        <w:rPr>
          <w:rFonts w:ascii="Times New Roman" w:hAnsi="Times New Roman" w:cs="Times New Roman"/>
          <w:color w:val="000000" w:themeColor="text1"/>
          <w:sz w:val="28"/>
          <w:szCs w:val="28"/>
          <w:shd w:val="clear" w:color="auto" w:fill="FFFFFF"/>
        </w:rPr>
        <w:t xml:space="preserve"> </w:t>
      </w:r>
      <w:proofErr w:type="spellStart"/>
      <w:r w:rsidR="00D57D76" w:rsidRPr="00E21C31">
        <w:rPr>
          <w:rFonts w:ascii="Times New Roman" w:hAnsi="Times New Roman" w:cs="Times New Roman"/>
          <w:color w:val="000000" w:themeColor="text1"/>
          <w:sz w:val="28"/>
          <w:szCs w:val="28"/>
          <w:shd w:val="clear" w:color="auto" w:fill="FFFFFF"/>
        </w:rPr>
        <w:t>Maxx</w:t>
      </w:r>
      <w:proofErr w:type="spellEnd"/>
      <w:r w:rsidR="00D57D76" w:rsidRPr="00E21C31">
        <w:rPr>
          <w:rFonts w:ascii="Times New Roman" w:hAnsi="Times New Roman" w:cs="Times New Roman"/>
          <w:color w:val="000000" w:themeColor="text1"/>
          <w:sz w:val="28"/>
          <w:szCs w:val="28"/>
          <w:shd w:val="clear" w:color="auto" w:fill="FFFFFF"/>
        </w:rPr>
        <w:t xml:space="preserve"> 900, кормоуборочные комбайны «Ягуар-850», зерноуборочные комбайны «Мега», </w:t>
      </w:r>
      <w:proofErr w:type="spellStart"/>
      <w:r w:rsidR="00D57D76" w:rsidRPr="00E21C31">
        <w:rPr>
          <w:rFonts w:ascii="Times New Roman" w:hAnsi="Times New Roman" w:cs="Times New Roman"/>
          <w:color w:val="000000" w:themeColor="text1"/>
          <w:sz w:val="28"/>
          <w:szCs w:val="28"/>
          <w:shd w:val="clear" w:color="auto" w:fill="FFFFFF"/>
        </w:rPr>
        <w:lastRenderedPageBreak/>
        <w:t>Tucano</w:t>
      </w:r>
      <w:proofErr w:type="spellEnd"/>
      <w:r w:rsidR="00D57D76" w:rsidRPr="00E21C31">
        <w:rPr>
          <w:rFonts w:ascii="Times New Roman" w:hAnsi="Times New Roman" w:cs="Times New Roman"/>
          <w:color w:val="000000" w:themeColor="text1"/>
          <w:sz w:val="28"/>
          <w:szCs w:val="28"/>
          <w:shd w:val="clear" w:color="auto" w:fill="FFFFFF"/>
        </w:rPr>
        <w:t xml:space="preserve"> 450, «</w:t>
      </w:r>
      <w:proofErr w:type="spellStart"/>
      <w:r w:rsidR="00D57D76" w:rsidRPr="00E21C31">
        <w:rPr>
          <w:rFonts w:ascii="Times New Roman" w:hAnsi="Times New Roman" w:cs="Times New Roman"/>
          <w:color w:val="000000" w:themeColor="text1"/>
          <w:sz w:val="28"/>
          <w:szCs w:val="28"/>
          <w:shd w:val="clear" w:color="auto" w:fill="FFFFFF"/>
        </w:rPr>
        <w:t>Акрос</w:t>
      </w:r>
      <w:proofErr w:type="spellEnd"/>
      <w:r w:rsidR="00D57D76" w:rsidRPr="00E21C31">
        <w:rPr>
          <w:rFonts w:ascii="Times New Roman" w:hAnsi="Times New Roman" w:cs="Times New Roman"/>
          <w:color w:val="000000" w:themeColor="text1"/>
          <w:sz w:val="28"/>
          <w:szCs w:val="28"/>
          <w:shd w:val="clear" w:color="auto" w:fill="FFFFFF"/>
        </w:rPr>
        <w:t xml:space="preserve">» и др. Органические удобрения вносят разбрасыватели «Геркулес-14». С 2013 года работает на полную мощность сушильный комплекс NEURA 45 в комплексе с четырьмя бункера ми для хранения фуражного зерна, вместимостью по 2 тыс. тонн каждый. В 2015 году введен в эксплуатацию зерносушильный комплекс VESTA 50 производительностью 50 тонн в час. Для улучшения условий хранения зерна возведен </w:t>
      </w:r>
      <w:proofErr w:type="spellStart"/>
      <w:r w:rsidR="00D57D76" w:rsidRPr="00E21C31">
        <w:rPr>
          <w:rFonts w:ascii="Times New Roman" w:hAnsi="Times New Roman" w:cs="Times New Roman"/>
          <w:color w:val="000000" w:themeColor="text1"/>
          <w:sz w:val="28"/>
          <w:szCs w:val="28"/>
          <w:shd w:val="clear" w:color="auto" w:fill="FFFFFF"/>
        </w:rPr>
        <w:t>тентованный</w:t>
      </w:r>
      <w:proofErr w:type="spellEnd"/>
      <w:r w:rsidR="00D57D76" w:rsidRPr="00E21C31">
        <w:rPr>
          <w:rFonts w:ascii="Times New Roman" w:hAnsi="Times New Roman" w:cs="Times New Roman"/>
          <w:color w:val="000000" w:themeColor="text1"/>
          <w:sz w:val="28"/>
          <w:szCs w:val="28"/>
          <w:shd w:val="clear" w:color="auto" w:fill="FFFFFF"/>
        </w:rPr>
        <w:t xml:space="preserve"> ангар вместимостью до 800 тонн, построены два ангара для хранения семян зерновых культур и рапса. Основным показателем работы хозяйства считается рост благосостояния работающих в нем людей. По сравнению с 2013 годом уровень среднемесячной заработной платы в кооперативе увеличился на 62 % и составил 45 495 руб. Это один из самых высоких показателей среди сельскохозяйственных предприятий области. – Ни у кого в области на селе нет таких зарплат, как у нас, – рассказывает зоотехник по свиноводству Марина Никифорова. – Но и работать у нас нужно как следует. Я, например, выросла на ферме, у меня мама была дояркой. Окончила в Свердловске сельскохозяйственный институт и вернулась домой. Работаю тут всю жизнь и ни разу не пожалела.  СПК «Килачевский» собирается и дальше увеличивать производство молока, так как это самая рентабельная отрасль в хозяйстве. Рост прибыли позволит внедрять новую современную высокопроизводительную технику, облегчить труд и повысить доходы работников хозяйства. – Недавно мы отпраздновали юбилей – нашему кооперативу исполнилось 60 лет, – говорит председатель СПК «Килачевский» Анатолий Никифоров. – За это время коллективом руководили всего три председателя. Я горжусь, что нахожусь в их числе. Мы сумели преодолеть тяжелые времена и возродить былую славу нашего хозяйства. «Килачевский» сегодня – это современное сельскохозяйственное предприятие, которое старается применять все передовые методы ведения хозяйства. Все это стало возможно благодаря тому, что мы, члены кооператива, – единомышленники. Я хочу поздравить своих коллег, </w:t>
      </w:r>
      <w:r w:rsidR="00D57D76" w:rsidRPr="00E21C31">
        <w:rPr>
          <w:rFonts w:ascii="Times New Roman" w:hAnsi="Times New Roman" w:cs="Times New Roman"/>
          <w:color w:val="000000" w:themeColor="text1"/>
          <w:sz w:val="28"/>
          <w:szCs w:val="28"/>
          <w:shd w:val="clear" w:color="auto" w:fill="FFFFFF"/>
        </w:rPr>
        <w:lastRenderedPageBreak/>
        <w:t>всех односельчан и поблагодарить за добросовестный труд.  Уверен, вместе нам по плечу решение самой трудной задачи.</w:t>
      </w:r>
    </w:p>
    <w:p w:rsidR="00C71CAA" w:rsidRPr="00486337" w:rsidRDefault="00C71CAA" w:rsidP="00486337">
      <w:pPr>
        <w:spacing w:line="360" w:lineRule="auto"/>
        <w:jc w:val="both"/>
        <w:rPr>
          <w:rFonts w:ascii="Times New Roman" w:hAnsi="Times New Roman" w:cs="Times New Roman"/>
          <w:color w:val="000000" w:themeColor="text1"/>
          <w:sz w:val="28"/>
          <w:szCs w:val="28"/>
          <w:shd w:val="clear" w:color="auto" w:fill="FFFFFF"/>
        </w:rPr>
      </w:pPr>
    </w:p>
    <w:p w:rsidR="00C71CAA" w:rsidRPr="00486337" w:rsidRDefault="00C71CAA" w:rsidP="00486337">
      <w:pPr>
        <w:spacing w:line="360" w:lineRule="auto"/>
        <w:jc w:val="both"/>
        <w:rPr>
          <w:rFonts w:ascii="Times New Roman" w:hAnsi="Times New Roman" w:cs="Times New Roman"/>
          <w:color w:val="000000" w:themeColor="text1"/>
          <w:sz w:val="28"/>
          <w:szCs w:val="28"/>
          <w:shd w:val="clear" w:color="auto" w:fill="FFFFFF"/>
        </w:rPr>
      </w:pPr>
    </w:p>
    <w:p w:rsidR="00C71CAA" w:rsidRPr="00486337" w:rsidRDefault="00C71CAA" w:rsidP="00486337">
      <w:pPr>
        <w:spacing w:line="360" w:lineRule="auto"/>
        <w:jc w:val="both"/>
        <w:rPr>
          <w:rFonts w:ascii="Times New Roman" w:hAnsi="Times New Roman" w:cs="Times New Roman"/>
          <w:color w:val="000000" w:themeColor="text1"/>
          <w:sz w:val="28"/>
          <w:szCs w:val="28"/>
          <w:shd w:val="clear" w:color="auto" w:fill="FFFFFF"/>
        </w:rPr>
      </w:pPr>
    </w:p>
    <w:p w:rsidR="00C71CAA" w:rsidRPr="00486337" w:rsidRDefault="00C71CAA" w:rsidP="00486337">
      <w:pPr>
        <w:spacing w:line="360" w:lineRule="auto"/>
        <w:jc w:val="both"/>
        <w:rPr>
          <w:rFonts w:ascii="Times New Roman" w:hAnsi="Times New Roman" w:cs="Times New Roman"/>
          <w:color w:val="000000" w:themeColor="text1"/>
          <w:sz w:val="28"/>
          <w:szCs w:val="28"/>
        </w:rPr>
      </w:pPr>
    </w:p>
    <w:sectPr w:rsidR="00C71CAA" w:rsidRPr="00486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A"/>
    <w:rsid w:val="00071913"/>
    <w:rsid w:val="000810EF"/>
    <w:rsid w:val="000F76B2"/>
    <w:rsid w:val="00122A04"/>
    <w:rsid w:val="00136012"/>
    <w:rsid w:val="0016203A"/>
    <w:rsid w:val="0016289A"/>
    <w:rsid w:val="00163D57"/>
    <w:rsid w:val="00175B23"/>
    <w:rsid w:val="00200DC8"/>
    <w:rsid w:val="002202C0"/>
    <w:rsid w:val="00265EA8"/>
    <w:rsid w:val="002E0B69"/>
    <w:rsid w:val="00352FB5"/>
    <w:rsid w:val="003565FB"/>
    <w:rsid w:val="00366EA0"/>
    <w:rsid w:val="003F41A0"/>
    <w:rsid w:val="00400CB9"/>
    <w:rsid w:val="004457CB"/>
    <w:rsid w:val="00466B87"/>
    <w:rsid w:val="004823D6"/>
    <w:rsid w:val="00486337"/>
    <w:rsid w:val="004C6E00"/>
    <w:rsid w:val="004E791A"/>
    <w:rsid w:val="0050329D"/>
    <w:rsid w:val="0050469A"/>
    <w:rsid w:val="00530AAA"/>
    <w:rsid w:val="0054443E"/>
    <w:rsid w:val="005932AC"/>
    <w:rsid w:val="005B1DD3"/>
    <w:rsid w:val="005E6B1A"/>
    <w:rsid w:val="005F3228"/>
    <w:rsid w:val="00601BD0"/>
    <w:rsid w:val="00621ABD"/>
    <w:rsid w:val="00624A9B"/>
    <w:rsid w:val="0067347D"/>
    <w:rsid w:val="006964C4"/>
    <w:rsid w:val="007D0185"/>
    <w:rsid w:val="008418ED"/>
    <w:rsid w:val="00850536"/>
    <w:rsid w:val="008A5522"/>
    <w:rsid w:val="008C23CB"/>
    <w:rsid w:val="00911CE1"/>
    <w:rsid w:val="00914EE4"/>
    <w:rsid w:val="009975AE"/>
    <w:rsid w:val="009C3AE7"/>
    <w:rsid w:val="009D5105"/>
    <w:rsid w:val="00A217A4"/>
    <w:rsid w:val="00AC4221"/>
    <w:rsid w:val="00AD0CC7"/>
    <w:rsid w:val="00B15413"/>
    <w:rsid w:val="00B33438"/>
    <w:rsid w:val="00B351A8"/>
    <w:rsid w:val="00BB3DD9"/>
    <w:rsid w:val="00BB5032"/>
    <w:rsid w:val="00C213AE"/>
    <w:rsid w:val="00C229A8"/>
    <w:rsid w:val="00C35E7E"/>
    <w:rsid w:val="00C71CAA"/>
    <w:rsid w:val="00CA488C"/>
    <w:rsid w:val="00CB2081"/>
    <w:rsid w:val="00CD555C"/>
    <w:rsid w:val="00D02D04"/>
    <w:rsid w:val="00D24DDD"/>
    <w:rsid w:val="00D57D76"/>
    <w:rsid w:val="00DB40F0"/>
    <w:rsid w:val="00DC2BCD"/>
    <w:rsid w:val="00E21C31"/>
    <w:rsid w:val="00EC2086"/>
    <w:rsid w:val="00EE4B16"/>
    <w:rsid w:val="00F45020"/>
    <w:rsid w:val="00F71742"/>
    <w:rsid w:val="00FD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36C"/>
  <w15:chartTrackingRefBased/>
  <w15:docId w15:val="{A59EA7CC-2F19-4284-94B9-24B1D3E6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18</Pages>
  <Words>4721</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dc:creator>
  <cp:keywords/>
  <dc:description/>
  <cp:lastModifiedBy>Raya</cp:lastModifiedBy>
  <cp:revision>109</cp:revision>
  <dcterms:created xsi:type="dcterms:W3CDTF">2010-12-31T19:13:00Z</dcterms:created>
  <dcterms:modified xsi:type="dcterms:W3CDTF">2021-01-10T04:14:00Z</dcterms:modified>
</cp:coreProperties>
</file>