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Тесты сдел</w:t>
      </w:r>
      <w:r w:rsidRPr="00067AA6">
        <w:rPr>
          <w:bCs/>
          <w:color w:val="000000" w:themeColor="text1"/>
          <w:sz w:val="28"/>
          <w:szCs w:val="28"/>
        </w:rPr>
        <w:t>аны выборочно по двум дисциплинам «Информатика</w:t>
      </w:r>
      <w:r w:rsidR="00FF5156">
        <w:rPr>
          <w:bCs/>
          <w:color w:val="000000" w:themeColor="text1"/>
          <w:sz w:val="28"/>
          <w:szCs w:val="28"/>
        </w:rPr>
        <w:t>»</w:t>
      </w:r>
      <w:r w:rsidRPr="00067AA6">
        <w:rPr>
          <w:bCs/>
          <w:color w:val="000000" w:themeColor="text1"/>
          <w:sz w:val="28"/>
          <w:szCs w:val="28"/>
        </w:rPr>
        <w:t xml:space="preserve"> и </w:t>
      </w:r>
      <w:r w:rsidR="00FF5156">
        <w:rPr>
          <w:bCs/>
          <w:color w:val="000000" w:themeColor="text1"/>
          <w:sz w:val="28"/>
          <w:szCs w:val="28"/>
        </w:rPr>
        <w:t>«</w:t>
      </w:r>
      <w:r w:rsidRPr="00067AA6">
        <w:rPr>
          <w:bCs/>
          <w:color w:val="000000" w:themeColor="text1"/>
          <w:sz w:val="28"/>
          <w:szCs w:val="28"/>
        </w:rPr>
        <w:t>Физическая культура»</w:t>
      </w:r>
      <w:r w:rsidR="00FF5156">
        <w:rPr>
          <w:bCs/>
          <w:color w:val="000000" w:themeColor="text1"/>
          <w:sz w:val="28"/>
          <w:szCs w:val="28"/>
        </w:rPr>
        <w:t>.</w:t>
      </w:r>
      <w:r w:rsidRPr="00067AA6">
        <w:rPr>
          <w:bCs/>
          <w:color w:val="000000" w:themeColor="text1"/>
          <w:sz w:val="28"/>
          <w:szCs w:val="28"/>
        </w:rPr>
        <w:t xml:space="preserve">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67AA6">
        <w:rPr>
          <w:b/>
          <w:bCs/>
          <w:color w:val="000000" w:themeColor="text1"/>
          <w:sz w:val="22"/>
          <w:szCs w:val="22"/>
        </w:rPr>
        <w:t>Поставьте галочку напротив правильного ответа.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67AA6">
        <w:rPr>
          <w:b/>
          <w:bCs/>
          <w:color w:val="000000" w:themeColor="text1"/>
          <w:sz w:val="28"/>
          <w:szCs w:val="28"/>
        </w:rPr>
        <w:t>Тесты по правилам поведения на уроках физической культуры.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067AA6" w:rsidRPr="00067AA6" w:rsidRDefault="00FF515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Кто </w:t>
      </w:r>
      <w:r w:rsidR="00067AA6" w:rsidRPr="00067AA6">
        <w:rPr>
          <w:bCs/>
          <w:color w:val="000000" w:themeColor="text1"/>
          <w:sz w:val="28"/>
          <w:szCs w:val="28"/>
        </w:rPr>
        <w:t xml:space="preserve"> долж</w:t>
      </w:r>
      <w:r>
        <w:rPr>
          <w:bCs/>
          <w:color w:val="000000" w:themeColor="text1"/>
          <w:sz w:val="28"/>
          <w:szCs w:val="28"/>
        </w:rPr>
        <w:t>ен соблюдать инструкцию ТБ</w:t>
      </w:r>
      <w:r w:rsidR="00067AA6" w:rsidRPr="00067AA6">
        <w:rPr>
          <w:bCs/>
          <w:color w:val="000000" w:themeColor="text1"/>
          <w:sz w:val="28"/>
          <w:szCs w:val="28"/>
        </w:rPr>
        <w:t xml:space="preserve"> на уроке физической культуры?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а) все пришедшие на урок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б) освобождённые по болезни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в) только девочки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г) только мальчики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2. Какие учащиеся допускаются к урокам ф.к.?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а) прошедшие медицинский осмотр    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б) прошедшие инструктаж по т.б.  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в) пр</w:t>
      </w:r>
      <w:r w:rsidR="00305EF6">
        <w:rPr>
          <w:color w:val="000000" w:themeColor="text1"/>
          <w:sz w:val="28"/>
          <w:szCs w:val="28"/>
        </w:rPr>
        <w:t>о</w:t>
      </w:r>
      <w:bookmarkStart w:id="0" w:name="_GoBack"/>
      <w:bookmarkEnd w:id="0"/>
      <w:r w:rsidRPr="00067AA6">
        <w:rPr>
          <w:color w:val="000000" w:themeColor="text1"/>
          <w:sz w:val="28"/>
          <w:szCs w:val="28"/>
        </w:rPr>
        <w:t xml:space="preserve">шедшие </w:t>
      </w:r>
      <w:proofErr w:type="spellStart"/>
      <w:r w:rsidRPr="00067AA6">
        <w:rPr>
          <w:color w:val="000000" w:themeColor="text1"/>
          <w:sz w:val="28"/>
          <w:szCs w:val="28"/>
        </w:rPr>
        <w:t>мед</w:t>
      </w:r>
      <w:proofErr w:type="gramStart"/>
      <w:r w:rsidRPr="00067AA6">
        <w:rPr>
          <w:color w:val="000000" w:themeColor="text1"/>
          <w:sz w:val="28"/>
          <w:szCs w:val="28"/>
        </w:rPr>
        <w:t>.о</w:t>
      </w:r>
      <w:proofErr w:type="gramEnd"/>
      <w:r w:rsidRPr="00067AA6">
        <w:rPr>
          <w:color w:val="000000" w:themeColor="text1"/>
          <w:sz w:val="28"/>
          <w:szCs w:val="28"/>
        </w:rPr>
        <w:t>смотр</w:t>
      </w:r>
      <w:proofErr w:type="spellEnd"/>
      <w:r w:rsidRPr="00067AA6">
        <w:rPr>
          <w:color w:val="000000" w:themeColor="text1"/>
          <w:sz w:val="28"/>
          <w:szCs w:val="28"/>
        </w:rPr>
        <w:t xml:space="preserve"> и инструктаж по т.б.</w:t>
      </w:r>
    </w:p>
    <w:p w:rsidR="00067AA6" w:rsidRPr="00067AA6" w:rsidRDefault="00FF515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67AA6" w:rsidRPr="00067AA6">
        <w:rPr>
          <w:bCs/>
          <w:color w:val="000000" w:themeColor="text1"/>
          <w:sz w:val="28"/>
          <w:szCs w:val="28"/>
        </w:rPr>
        <w:t>3.В спортзале занимаются?</w:t>
      </w:r>
      <w:r w:rsidR="00067AA6" w:rsidRPr="00067AA6">
        <w:rPr>
          <w:color w:val="000000" w:themeColor="text1"/>
          <w:sz w:val="28"/>
          <w:szCs w:val="28"/>
        </w:rPr>
        <w:t> 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а) в школьной форме  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б) в спортивной одежде и обуви с нескользкой подошвой?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4. Не заносить в спортзал?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 а) телефоны  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б) спортивный инвентарь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lastRenderedPageBreak/>
        <w:t xml:space="preserve">в) дневники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г) портфели и сумки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5. Что необходимо делать перед началом урока?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 а) войти в спорт. зал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б) переодеться в спортивную одежду в раздевалке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в) кричать, разбрасывать вещи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г) входить в спорт. зал с разрешения учителя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6. Во время урока?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а)  метать мячи навстречу друг другу?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б)  приступать к выполнению упражнений без разрешения учителя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в) соблюдать дисциплину и порядок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г) выходить из спортзала в раздевалку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д) приступать к выполнению упражнений без разрешения учителя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7. Нужно ли говорить учителю о плохом самочувствии?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 а) да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б) нет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в) не знаю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8.Что необходимо сделать со спортивным инвентарём по окончании занятия?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а) взять с собой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lastRenderedPageBreak/>
        <w:t xml:space="preserve">б) оставить всё как было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в) убрать на место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bCs/>
          <w:color w:val="000000" w:themeColor="text1"/>
          <w:sz w:val="28"/>
          <w:szCs w:val="28"/>
        </w:rPr>
        <w:t>9. В раздевалке?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а) переодеться в спортивную форму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 xml:space="preserve">б) делать упражнения 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67AA6">
        <w:rPr>
          <w:color w:val="000000" w:themeColor="text1"/>
          <w:sz w:val="28"/>
          <w:szCs w:val="28"/>
        </w:rPr>
        <w:t>в) выполнять домашнюю работу по другим предметам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</w:p>
    <w:p w:rsidR="00067AA6" w:rsidRPr="00067AA6" w:rsidRDefault="00067AA6" w:rsidP="00067AA6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Тест по технике безопасности и правилам поведения на уроках информатики</w:t>
      </w:r>
    </w:p>
    <w:p w:rsidR="00067AA6" w:rsidRPr="00067AA6" w:rsidRDefault="00067AA6" w:rsidP="00067AA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Техника безопасности и правила поведения в компьютерном классе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ли выключать компьютер по окончании работы?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да, при необходимости;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нет.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2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 </w:t>
      </w: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разрешается </w:t>
      </w: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ученику в кабинете информатики </w:t>
      </w: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с позволения учителя</w:t>
      </w: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сдвигать с места монитор и системный блок;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передвигаться по кабинету во время урока;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отключать и подключать устройства к компьютеру;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класть что-либо на клавиатуру.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 № 3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находиться в компьютерном классе в грязной обуви и в верхней одежде?</w:t>
      </w:r>
    </w:p>
    <w:p w:rsidR="00067AA6" w:rsidRPr="00067AA6" w:rsidRDefault="00067AA6" w:rsidP="00067AA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да;</w:t>
      </w:r>
    </w:p>
    <w:p w:rsidR="00067AA6" w:rsidRPr="00067AA6" w:rsidRDefault="00067AA6" w:rsidP="00067AA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нет;</w:t>
      </w:r>
    </w:p>
    <w:p w:rsidR="00067AA6" w:rsidRPr="00067AA6" w:rsidRDefault="00067AA6" w:rsidP="00067AA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школе нет гардероба, то можно.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4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необходимо сделать перед началом работы?</w:t>
      </w:r>
    </w:p>
    <w:p w:rsidR="00067AA6" w:rsidRPr="00067AA6" w:rsidRDefault="00067AA6" w:rsidP="00067AA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на рабочее место, включить компьютер и дождаться указаний учителя;</w:t>
      </w:r>
    </w:p>
    <w:p w:rsidR="00067AA6" w:rsidRPr="00067AA6" w:rsidRDefault="00067AA6" w:rsidP="00067AA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оставить вещи (сумки) на специально отведенное место, пройти на рабочее место, выключить сотовый, проверить комплектность ПК и дождаться указаний учителя.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5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ученикам разговаривать в кабинете информатики во время урока?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можно, но очень тихо, чтобы не отвлекать других учеников;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нет.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6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появлении запаха гари или странного звука необходимо: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продолжить работу за компьютером;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сообщить об этом учителю;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немедленно покинуть класс.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7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следует нажимать на клавиши?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 усилием и ударом;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плавно.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8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Разрешается ли приносить в класс продукты питания и напитки?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да, только в том случае, если сильно хочется, есть или пить;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нет;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да.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9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Разрешается ли включать или подключать какое-либо оборудование в кабинете информатики без разрешения учителя?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нет;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10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нужно сделать по окончании работы за компьютером?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привести в порядок рабочее место, закрыть окна всех программ, задвинуть стул, сдать учителю все материалы, при необходимости выключить компьютер;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покинуть кабинет;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выключить компьютер.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11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находиться в компьютерном классе во время перемены?</w:t>
      </w:r>
    </w:p>
    <w:p w:rsidR="00067AA6" w:rsidRPr="00067AA6" w:rsidRDefault="00067AA6" w:rsidP="00067AA6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да;</w:t>
      </w:r>
    </w:p>
    <w:p w:rsidR="00067AA6" w:rsidRPr="00067AA6" w:rsidRDefault="00067AA6" w:rsidP="00067AA6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нет;</w:t>
      </w:r>
    </w:p>
    <w:p w:rsidR="00067AA6" w:rsidRPr="00067AA6" w:rsidRDefault="00067AA6" w:rsidP="00067AA6">
      <w:pPr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очень хочется, то можно.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12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действия при пожаре: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прекратить работу, под руководством учителя покинуть кабинет;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немедленно покинуть компьютерный класс;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выключить компьютер и покинуть здание;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вызвать пожарную охрану.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13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Разрешается ли касаться экрана монитора?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нет;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да.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14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ли класть книги и тетради на клавиатуру?</w:t>
      </w:r>
    </w:p>
    <w:p w:rsidR="00067AA6" w:rsidRPr="00067AA6" w:rsidRDefault="00067AA6" w:rsidP="00067AA6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нельзя;</w:t>
      </w:r>
    </w:p>
    <w:p w:rsidR="00067AA6" w:rsidRPr="00067AA6" w:rsidRDefault="00067AA6" w:rsidP="00067AA6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можно;</w:t>
      </w:r>
    </w:p>
    <w:p w:rsidR="00067AA6" w:rsidRPr="00067AA6" w:rsidRDefault="00067AA6" w:rsidP="00067AA6">
      <w:pPr>
        <w:numPr>
          <w:ilvl w:val="0"/>
          <w:numId w:val="4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ещё и портфель(сумку) туда закинуть для удобства. 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15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Разрешается ли проветривание компьютерного класса?</w:t>
      </w:r>
    </w:p>
    <w:p w:rsidR="00067AA6" w:rsidRPr="00067AA6" w:rsidRDefault="00067AA6" w:rsidP="00067AA6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нет;</w:t>
      </w:r>
    </w:p>
    <w:p w:rsidR="00067AA6" w:rsidRPr="00067AA6" w:rsidRDefault="00067AA6" w:rsidP="00067AA6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</w:t>
      </w:r>
      <w:proofErr w:type="spellStart"/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проветривть</w:t>
      </w:r>
      <w:proofErr w:type="spellEnd"/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после каждого занятия;</w:t>
      </w:r>
    </w:p>
    <w:p w:rsidR="00067AA6" w:rsidRPr="00067AA6" w:rsidRDefault="00067AA6" w:rsidP="00067AA6">
      <w:pPr>
        <w:numPr>
          <w:ilvl w:val="0"/>
          <w:numId w:val="5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при тёплой погоде. 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16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должно быть расстояние от глаз до монитора?</w:t>
      </w:r>
    </w:p>
    <w:p w:rsidR="00067AA6" w:rsidRPr="00067AA6" w:rsidRDefault="00067AA6" w:rsidP="00067AA6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50 см;</w:t>
      </w:r>
    </w:p>
    <w:p w:rsidR="00067AA6" w:rsidRPr="00067AA6" w:rsidRDefault="00067AA6" w:rsidP="00067AA6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50 -70 см;</w:t>
      </w:r>
    </w:p>
    <w:p w:rsidR="00067AA6" w:rsidRPr="00067AA6" w:rsidRDefault="00067AA6" w:rsidP="00067AA6">
      <w:pPr>
        <w:numPr>
          <w:ilvl w:val="0"/>
          <w:numId w:val="6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1 м.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17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Отметьте верные высказывания: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  в классе можно прыгать, бегать (пылить), пить, есть;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2) работайте на клавиатуре чистыми руками;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можно установить пару игрушек на ПК пока учитель не видит;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 не трогать монитор. 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18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Какие компьютерные программы можно запускать во время урока?</w:t>
      </w:r>
    </w:p>
    <w:p w:rsidR="00067AA6" w:rsidRPr="00067AA6" w:rsidRDefault="00067AA6" w:rsidP="00067AA6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любые;</w:t>
      </w:r>
    </w:p>
    <w:p w:rsidR="00067AA6" w:rsidRPr="00067AA6" w:rsidRDefault="00067AA6" w:rsidP="00067AA6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те, которые вам разрешил учитель во время урока;</w:t>
      </w:r>
    </w:p>
    <w:p w:rsidR="00067AA6" w:rsidRPr="00067AA6" w:rsidRDefault="00067AA6" w:rsidP="00067AA6">
      <w:pPr>
        <w:numPr>
          <w:ilvl w:val="0"/>
          <w:numId w:val="7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те, которые изучали раньше.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19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Почему нельзя трогать разъемы соединительных кабелей?</w:t>
      </w:r>
    </w:p>
    <w:p w:rsidR="00067AA6" w:rsidRPr="00067AA6" w:rsidRDefault="00067AA6" w:rsidP="00067AA6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 поражение электрическим током;</w:t>
      </w:r>
    </w:p>
    <w:p w:rsidR="00067AA6" w:rsidRPr="00067AA6" w:rsidRDefault="00067AA6" w:rsidP="00067AA6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 заразиться от компьютера вирусом;</w:t>
      </w:r>
    </w:p>
    <w:p w:rsidR="00067AA6" w:rsidRPr="00067AA6" w:rsidRDefault="00067AA6" w:rsidP="00067AA6">
      <w:pPr>
        <w:numPr>
          <w:ilvl w:val="0"/>
          <w:numId w:val="8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компьютер обидится и взорвется.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20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Разрешается ли вам отвлекать других учеников, громко разговаривать в классе?</w:t>
      </w:r>
    </w:p>
    <w:p w:rsidR="00067AA6" w:rsidRPr="00067AA6" w:rsidRDefault="00067AA6" w:rsidP="00067AA6">
      <w:pPr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нет;</w:t>
      </w:r>
    </w:p>
    <w:p w:rsidR="00067AA6" w:rsidRPr="00067AA6" w:rsidRDefault="00067AA6" w:rsidP="00067AA6">
      <w:pPr>
        <w:numPr>
          <w:ilvl w:val="0"/>
          <w:numId w:val="9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да.</w:t>
      </w:r>
    </w:p>
    <w:p w:rsidR="00067AA6" w:rsidRPr="00067AA6" w:rsidRDefault="00067AA6" w:rsidP="00067AA6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 № 21</w:t>
      </w:r>
    </w:p>
    <w:p w:rsidR="00067AA6" w:rsidRPr="00067AA6" w:rsidRDefault="00067AA6" w:rsidP="00067AA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Отметьте пункты, которые запрещены в компьютерном классе:</w:t>
      </w:r>
    </w:p>
    <w:p w:rsidR="00067AA6" w:rsidRPr="00067AA6" w:rsidRDefault="00067AA6" w:rsidP="00067AA6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подносить к устройствам компьютера металлические и намагниченные предметы;</w:t>
      </w:r>
    </w:p>
    <w:p w:rsidR="00067AA6" w:rsidRPr="00067AA6" w:rsidRDefault="00067AA6" w:rsidP="00067AA6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нажимать на клавиши чистыми руками;</w:t>
      </w:r>
    </w:p>
    <w:p w:rsidR="00067AA6" w:rsidRPr="00067AA6" w:rsidRDefault="00067AA6" w:rsidP="00067AA6">
      <w:pPr>
        <w:numPr>
          <w:ilvl w:val="0"/>
          <w:numId w:val="1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подсоединять и отсоединять различные устройства </w:t>
      </w:r>
      <w:proofErr w:type="spellStart"/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компьютра</w:t>
      </w:r>
      <w:proofErr w:type="spellEnd"/>
      <w:r w:rsidRPr="00067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67AA6" w:rsidRPr="00067AA6" w:rsidRDefault="00067AA6" w:rsidP="00067AA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7C68F9" w:rsidRDefault="007C68F9"/>
    <w:sectPr w:rsidR="007C68F9" w:rsidSect="0058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41B"/>
    <w:multiLevelType w:val="multilevel"/>
    <w:tmpl w:val="2D64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9B3"/>
    <w:multiLevelType w:val="multilevel"/>
    <w:tmpl w:val="6110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C4859"/>
    <w:multiLevelType w:val="multilevel"/>
    <w:tmpl w:val="866C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D60FF"/>
    <w:multiLevelType w:val="multilevel"/>
    <w:tmpl w:val="A318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B75E5"/>
    <w:multiLevelType w:val="multilevel"/>
    <w:tmpl w:val="3916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22EBE"/>
    <w:multiLevelType w:val="multilevel"/>
    <w:tmpl w:val="CBF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3E10"/>
    <w:multiLevelType w:val="multilevel"/>
    <w:tmpl w:val="3D06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E1DFC"/>
    <w:multiLevelType w:val="multilevel"/>
    <w:tmpl w:val="1766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E61E7"/>
    <w:multiLevelType w:val="multilevel"/>
    <w:tmpl w:val="3646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A783C"/>
    <w:multiLevelType w:val="multilevel"/>
    <w:tmpl w:val="ACD8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A6"/>
    <w:rsid w:val="00067AA6"/>
    <w:rsid w:val="00305EF6"/>
    <w:rsid w:val="0058460D"/>
    <w:rsid w:val="007C68F9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0D"/>
  </w:style>
  <w:style w:type="paragraph" w:styleId="1">
    <w:name w:val="heading 1"/>
    <w:basedOn w:val="a"/>
    <w:link w:val="10"/>
    <w:uiPriority w:val="9"/>
    <w:qFormat/>
    <w:rsid w:val="0006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67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</dc:creator>
  <cp:keywords/>
  <dc:description/>
  <cp:lastModifiedBy>Сергей</cp:lastModifiedBy>
  <cp:revision>5</cp:revision>
  <dcterms:created xsi:type="dcterms:W3CDTF">2020-11-05T16:17:00Z</dcterms:created>
  <dcterms:modified xsi:type="dcterms:W3CDTF">2020-12-14T12:01:00Z</dcterms:modified>
</cp:coreProperties>
</file>