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6F" w:rsidRDefault="001D6F6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Информационная справка о проведении </w:t>
      </w:r>
      <w:r w:rsidR="00765833">
        <w:rPr>
          <w:rFonts w:ascii="Times New Roman" w:eastAsia="Times New Roman" w:hAnsi="Times New Roman" w:cs="Times New Roman"/>
          <w:b/>
          <w:sz w:val="28"/>
        </w:rPr>
        <w:t xml:space="preserve">районного конкурса </w:t>
      </w:r>
    </w:p>
    <w:p w:rsidR="008B41BA" w:rsidRDefault="0076583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</w:t>
      </w:r>
      <w:r w:rsidR="001D6F6F" w:rsidRPr="001D6F6F">
        <w:rPr>
          <w:rFonts w:ascii="Times New Roman" w:eastAsia="Times New Roman" w:hAnsi="Times New Roman" w:cs="Times New Roman"/>
          <w:b/>
          <w:sz w:val="28"/>
        </w:rPr>
        <w:t>детских школьных организаций</w:t>
      </w: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1D6F6F">
        <w:rPr>
          <w:rFonts w:ascii="Times New Roman" w:eastAsia="Times New Roman" w:hAnsi="Times New Roman" w:cs="Times New Roman"/>
          <w:b/>
          <w:sz w:val="28"/>
        </w:rPr>
        <w:t>ВЕКТОР УСПЕХА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765833" w:rsidRDefault="001D6F6F" w:rsidP="001D6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F6F">
        <w:rPr>
          <w:rFonts w:ascii="Times New Roman" w:hAnsi="Times New Roman" w:cs="Times New Roman"/>
          <w:sz w:val="28"/>
          <w:szCs w:val="28"/>
        </w:rPr>
        <w:t>Районный конкурс для детских школьных организаций (далее ДШО) «Вектор успеха»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D6F6F">
        <w:rPr>
          <w:rFonts w:ascii="Times New Roman" w:hAnsi="Times New Roman" w:cs="Times New Roman"/>
          <w:sz w:val="28"/>
          <w:szCs w:val="28"/>
        </w:rPr>
        <w:t>ся в рамках районных сборов детского актива «Мы  - команда!»</w:t>
      </w:r>
      <w:r w:rsidR="00765833">
        <w:rPr>
          <w:rFonts w:ascii="Times New Roman" w:hAnsi="Times New Roman" w:cs="Times New Roman"/>
          <w:sz w:val="28"/>
          <w:szCs w:val="28"/>
        </w:rPr>
        <w:t xml:space="preserve"> </w:t>
      </w:r>
      <w:r w:rsidRPr="001D6F6F">
        <w:rPr>
          <w:rFonts w:ascii="Times New Roman" w:hAnsi="Times New Roman" w:cs="Times New Roman"/>
          <w:sz w:val="28"/>
          <w:szCs w:val="28"/>
        </w:rPr>
        <w:tab/>
      </w:r>
    </w:p>
    <w:p w:rsidR="001D6F6F" w:rsidRDefault="001D6F6F" w:rsidP="001D6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F6F">
        <w:rPr>
          <w:rFonts w:ascii="Times New Roman" w:hAnsi="Times New Roman" w:cs="Times New Roman"/>
          <w:sz w:val="28"/>
          <w:szCs w:val="28"/>
        </w:rPr>
        <w:t>Конкурс явля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D6F6F">
        <w:rPr>
          <w:rFonts w:ascii="Times New Roman" w:hAnsi="Times New Roman" w:cs="Times New Roman"/>
          <w:sz w:val="28"/>
          <w:szCs w:val="28"/>
        </w:rPr>
        <w:t>ся формой творческого отчета ДШО по работе и реализации основных программ ученического самоуправления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D6F6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6F6F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6F" w:rsidRDefault="001D6F6F" w:rsidP="001D6F6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Конкурса: </w:t>
      </w:r>
      <w:r>
        <w:rPr>
          <w:rFonts w:ascii="Times New Roman" w:hAnsi="Times New Roman" w:cs="Times New Roman"/>
          <w:sz w:val="28"/>
          <w:szCs w:val="28"/>
        </w:rPr>
        <w:t>содействие повышению эффективности работы детских школьных организаций.</w:t>
      </w:r>
    </w:p>
    <w:p w:rsidR="001D6F6F" w:rsidRDefault="001D6F6F" w:rsidP="001D6F6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6F" w:rsidRDefault="001D6F6F" w:rsidP="001D6F6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 интерес к деятельности ДШО через систему работы УС;</w:t>
      </w:r>
    </w:p>
    <w:p w:rsidR="001D6F6F" w:rsidRDefault="001D6F6F" w:rsidP="001D6F6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положительный имидж и повысить статус ДШО;</w:t>
      </w:r>
    </w:p>
    <w:p w:rsidR="001D6F6F" w:rsidRDefault="001D6F6F" w:rsidP="001D6F6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яркие «странички», события из жизни ДШО.</w:t>
      </w:r>
    </w:p>
    <w:p w:rsidR="001D6F6F" w:rsidRPr="001D6F6F" w:rsidRDefault="001D6F6F" w:rsidP="001D6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803" w:rsidRDefault="001D6F6F" w:rsidP="001D6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на</w:t>
      </w:r>
      <w:r w:rsidRPr="00572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57250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506">
        <w:rPr>
          <w:rFonts w:ascii="Times New Roman" w:hAnsi="Times New Roman" w:cs="Times New Roman"/>
          <w:sz w:val="28"/>
          <w:szCs w:val="28"/>
        </w:rPr>
        <w:t xml:space="preserve"> </w:t>
      </w:r>
      <w:r w:rsidR="002F3E49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F3E49">
        <w:rPr>
          <w:rFonts w:ascii="Times New Roman" w:hAnsi="Times New Roman" w:cs="Times New Roman"/>
          <w:sz w:val="28"/>
          <w:szCs w:val="28"/>
        </w:rPr>
        <w:t xml:space="preserve"> заявок.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6F" w:rsidRDefault="002F3E49" w:rsidP="001D6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54803">
        <w:rPr>
          <w:rFonts w:ascii="Times New Roman" w:hAnsi="Times New Roman" w:cs="Times New Roman"/>
          <w:sz w:val="28"/>
          <w:szCs w:val="28"/>
        </w:rPr>
        <w:t xml:space="preserve">ДШО </w:t>
      </w:r>
      <w:r>
        <w:rPr>
          <w:rFonts w:ascii="Times New Roman" w:hAnsi="Times New Roman" w:cs="Times New Roman"/>
          <w:sz w:val="28"/>
          <w:szCs w:val="28"/>
        </w:rPr>
        <w:t>для участия в заочном туре</w:t>
      </w:r>
      <w:r w:rsidR="00C54803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представили, </w:t>
      </w:r>
      <w:r w:rsidR="001D6F6F">
        <w:rPr>
          <w:rFonts w:ascii="Times New Roman" w:hAnsi="Times New Roman" w:cs="Times New Roman"/>
          <w:sz w:val="28"/>
          <w:szCs w:val="28"/>
        </w:rPr>
        <w:t xml:space="preserve">только 7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1D6F6F">
        <w:rPr>
          <w:rFonts w:ascii="Times New Roman" w:hAnsi="Times New Roman" w:cs="Times New Roman"/>
          <w:sz w:val="28"/>
          <w:szCs w:val="28"/>
        </w:rPr>
        <w:t>:</w:t>
      </w:r>
    </w:p>
    <w:p w:rsidR="001D6F6F" w:rsidRDefault="001D6F6F" w:rsidP="001D6F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833">
        <w:rPr>
          <w:rFonts w:ascii="Times New Roman" w:hAnsi="Times New Roman" w:cs="Times New Roman"/>
          <w:sz w:val="28"/>
          <w:szCs w:val="28"/>
        </w:rPr>
        <w:t>ДШО</w:t>
      </w:r>
      <w:r>
        <w:rPr>
          <w:rFonts w:ascii="Times New Roman" w:hAnsi="Times New Roman" w:cs="Times New Roman"/>
          <w:sz w:val="28"/>
          <w:szCs w:val="28"/>
        </w:rPr>
        <w:t xml:space="preserve"> «Альтаир» - Речкаловская СОШ;</w:t>
      </w:r>
    </w:p>
    <w:p w:rsidR="001D6F6F" w:rsidRDefault="001D6F6F" w:rsidP="001D6F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833">
        <w:rPr>
          <w:rFonts w:ascii="Times New Roman" w:hAnsi="Times New Roman" w:cs="Times New Roman"/>
          <w:sz w:val="28"/>
          <w:szCs w:val="28"/>
        </w:rPr>
        <w:t xml:space="preserve">ДШО </w:t>
      </w:r>
      <w:r>
        <w:rPr>
          <w:rFonts w:ascii="Times New Roman" w:hAnsi="Times New Roman" w:cs="Times New Roman"/>
          <w:sz w:val="28"/>
          <w:szCs w:val="28"/>
        </w:rPr>
        <w:t xml:space="preserve">«Источник»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1D6F6F" w:rsidRDefault="001D6F6F" w:rsidP="001D6F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833">
        <w:rPr>
          <w:rFonts w:ascii="Times New Roman" w:hAnsi="Times New Roman" w:cs="Times New Roman"/>
          <w:sz w:val="28"/>
          <w:szCs w:val="28"/>
        </w:rPr>
        <w:t xml:space="preserve">ДШО </w:t>
      </w:r>
      <w:r>
        <w:rPr>
          <w:rFonts w:ascii="Times New Roman" w:hAnsi="Times New Roman" w:cs="Times New Roman"/>
          <w:sz w:val="28"/>
          <w:szCs w:val="28"/>
        </w:rPr>
        <w:t>«Молодость» - Зайковская СОШ №1;</w:t>
      </w:r>
    </w:p>
    <w:p w:rsidR="001D6F6F" w:rsidRDefault="001D6F6F" w:rsidP="001D6F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833">
        <w:rPr>
          <w:rFonts w:ascii="Times New Roman" w:hAnsi="Times New Roman" w:cs="Times New Roman"/>
          <w:sz w:val="28"/>
          <w:szCs w:val="28"/>
        </w:rPr>
        <w:t xml:space="preserve">ДШО </w:t>
      </w:r>
      <w:r>
        <w:rPr>
          <w:rFonts w:ascii="Times New Roman" w:hAnsi="Times New Roman" w:cs="Times New Roman"/>
          <w:sz w:val="28"/>
          <w:szCs w:val="28"/>
        </w:rPr>
        <w:t>«Республика мальчишек и девчонок» - Зайковская СОШ №2;</w:t>
      </w:r>
    </w:p>
    <w:p w:rsidR="001D6F6F" w:rsidRDefault="001D6F6F" w:rsidP="001D6F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833">
        <w:rPr>
          <w:rFonts w:ascii="Times New Roman" w:hAnsi="Times New Roman" w:cs="Times New Roman"/>
          <w:sz w:val="28"/>
          <w:szCs w:val="28"/>
        </w:rPr>
        <w:t xml:space="preserve">ДШО </w:t>
      </w:r>
      <w:r>
        <w:rPr>
          <w:rFonts w:ascii="Times New Roman" w:hAnsi="Times New Roman" w:cs="Times New Roman"/>
          <w:sz w:val="28"/>
          <w:szCs w:val="28"/>
        </w:rPr>
        <w:t>«Улыбка» - Килачевская СОШ;</w:t>
      </w:r>
    </w:p>
    <w:p w:rsidR="001D6F6F" w:rsidRDefault="001D6F6F" w:rsidP="001D6F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833">
        <w:rPr>
          <w:rFonts w:ascii="Times New Roman" w:hAnsi="Times New Roman" w:cs="Times New Roman"/>
          <w:sz w:val="28"/>
          <w:szCs w:val="28"/>
        </w:rPr>
        <w:t xml:space="preserve">ДШО </w:t>
      </w:r>
      <w:r>
        <w:rPr>
          <w:rFonts w:ascii="Times New Roman" w:hAnsi="Times New Roman" w:cs="Times New Roman"/>
          <w:sz w:val="28"/>
          <w:szCs w:val="28"/>
        </w:rPr>
        <w:t xml:space="preserve">«Алый парус»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1D6F6F" w:rsidRDefault="001D6F6F" w:rsidP="001D6F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833">
        <w:rPr>
          <w:rFonts w:ascii="Times New Roman" w:hAnsi="Times New Roman" w:cs="Times New Roman"/>
          <w:sz w:val="28"/>
          <w:szCs w:val="28"/>
        </w:rPr>
        <w:t xml:space="preserve">ДШО </w:t>
      </w:r>
      <w:r>
        <w:rPr>
          <w:rFonts w:ascii="Times New Roman" w:hAnsi="Times New Roman" w:cs="Times New Roman"/>
          <w:sz w:val="28"/>
          <w:szCs w:val="28"/>
        </w:rPr>
        <w:t xml:space="preserve">«Юность»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D6F6F" w:rsidRDefault="002F3E49" w:rsidP="001D6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54803">
        <w:rPr>
          <w:rFonts w:ascii="Times New Roman" w:hAnsi="Times New Roman" w:cs="Times New Roman"/>
          <w:sz w:val="28"/>
          <w:szCs w:val="28"/>
        </w:rPr>
        <w:t>заочный тур</w:t>
      </w:r>
      <w:r w:rsidR="001D6F6F">
        <w:rPr>
          <w:rFonts w:ascii="Times New Roman" w:hAnsi="Times New Roman" w:cs="Times New Roman"/>
          <w:sz w:val="28"/>
          <w:szCs w:val="28"/>
        </w:rPr>
        <w:t xml:space="preserve"> конкурса ДШО сдавали в оргкомитет пакет документов </w:t>
      </w:r>
      <w:r>
        <w:rPr>
          <w:rFonts w:ascii="Times New Roman" w:hAnsi="Times New Roman" w:cs="Times New Roman"/>
          <w:sz w:val="28"/>
          <w:szCs w:val="28"/>
        </w:rPr>
        <w:t xml:space="preserve">(положение, модель и структура ОУСУ, резюме лидера) </w:t>
      </w:r>
      <w:r w:rsidR="001D6F6F">
        <w:rPr>
          <w:rFonts w:ascii="Times New Roman" w:hAnsi="Times New Roman" w:cs="Times New Roman"/>
          <w:sz w:val="28"/>
          <w:szCs w:val="28"/>
        </w:rPr>
        <w:t>для экспертной оценки, по итогам которой все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1D6F6F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1D6F6F">
        <w:rPr>
          <w:rFonts w:ascii="Times New Roman" w:hAnsi="Times New Roman" w:cs="Times New Roman"/>
          <w:sz w:val="28"/>
          <w:szCs w:val="28"/>
        </w:rPr>
        <w:t xml:space="preserve"> допущены до участия </w:t>
      </w:r>
      <w:proofErr w:type="gramStart"/>
      <w:r w:rsidR="001D6F6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D6F6F">
        <w:rPr>
          <w:rFonts w:ascii="Times New Roman" w:hAnsi="Times New Roman" w:cs="Times New Roman"/>
          <w:sz w:val="28"/>
          <w:szCs w:val="28"/>
        </w:rPr>
        <w:t xml:space="preserve"> </w:t>
      </w:r>
      <w:r w:rsidR="00C54803">
        <w:rPr>
          <w:rFonts w:ascii="Times New Roman" w:hAnsi="Times New Roman" w:cs="Times New Roman"/>
          <w:sz w:val="28"/>
          <w:szCs w:val="28"/>
        </w:rPr>
        <w:t>очном</w:t>
      </w:r>
      <w:r w:rsidR="001D6F6F">
        <w:rPr>
          <w:rFonts w:ascii="Times New Roman" w:hAnsi="Times New Roman" w:cs="Times New Roman"/>
          <w:sz w:val="28"/>
          <w:szCs w:val="28"/>
        </w:rPr>
        <w:t xml:space="preserve"> туре (финале)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6F6F">
        <w:rPr>
          <w:rFonts w:ascii="Times New Roman" w:hAnsi="Times New Roman" w:cs="Times New Roman"/>
          <w:sz w:val="28"/>
          <w:szCs w:val="28"/>
        </w:rPr>
        <w:t>онкурса.</w:t>
      </w:r>
    </w:p>
    <w:p w:rsidR="002F3E49" w:rsidRDefault="002F3E49" w:rsidP="00AD3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Финал состоялся 25 марта в режиме ВКС. Каждой команде необходимо было 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презентацию (портфолио ДШО)  и </w:t>
      </w:r>
      <w:r w:rsidR="00C54803">
        <w:rPr>
          <w:rFonts w:ascii="Times New Roman" w:hAnsi="Times New Roman" w:cs="Times New Roman"/>
          <w:sz w:val="28"/>
          <w:szCs w:val="28"/>
        </w:rPr>
        <w:t xml:space="preserve">творческую </w:t>
      </w:r>
      <w:r>
        <w:rPr>
          <w:rFonts w:ascii="Times New Roman" w:hAnsi="Times New Roman" w:cs="Times New Roman"/>
          <w:sz w:val="28"/>
          <w:szCs w:val="28"/>
        </w:rPr>
        <w:t xml:space="preserve">защиту деятельности </w:t>
      </w:r>
      <w:r w:rsidR="00AD3DDE">
        <w:rPr>
          <w:rFonts w:ascii="Times New Roman" w:hAnsi="Times New Roman" w:cs="Times New Roman"/>
          <w:sz w:val="28"/>
          <w:szCs w:val="28"/>
        </w:rPr>
        <w:t>детской школьной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3DDE" w:rsidRDefault="00C54803" w:rsidP="00AD3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3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ДШО из 7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финал</w:t>
      </w:r>
      <w:r w:rsidR="00AD3DDE">
        <w:rPr>
          <w:rFonts w:ascii="Times New Roman" w:hAnsi="Times New Roman" w:cs="Times New Roman"/>
          <w:sz w:val="28"/>
          <w:szCs w:val="28"/>
        </w:rPr>
        <w:t xml:space="preserve">, по разным причинам, не смогли принять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AD3DDE">
        <w:rPr>
          <w:rFonts w:ascii="Times New Roman" w:hAnsi="Times New Roman" w:cs="Times New Roman"/>
          <w:sz w:val="28"/>
          <w:szCs w:val="28"/>
        </w:rPr>
        <w:t xml:space="preserve">участия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AD3DDE">
        <w:rPr>
          <w:rFonts w:ascii="Times New Roman" w:hAnsi="Times New Roman" w:cs="Times New Roman"/>
          <w:sz w:val="28"/>
          <w:szCs w:val="28"/>
        </w:rPr>
        <w:t>.</w:t>
      </w:r>
    </w:p>
    <w:p w:rsidR="00C54803" w:rsidRDefault="00AD3DDE" w:rsidP="00C5480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AD3DDE">
        <w:rPr>
          <w:rFonts w:ascii="Times New Roman" w:hAnsi="Times New Roman" w:cs="Times New Roman"/>
          <w:sz w:val="28"/>
          <w:szCs w:val="28"/>
        </w:rPr>
        <w:t>подвод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AD3DDE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сновании заключения экспертной к</w:t>
      </w:r>
      <w:r w:rsidRPr="00AD3DDE">
        <w:rPr>
          <w:rFonts w:ascii="Times New Roman" w:hAnsi="Times New Roman" w:cs="Times New Roman"/>
          <w:sz w:val="28"/>
          <w:szCs w:val="28"/>
        </w:rPr>
        <w:t>омиссии заочного и очного туров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803">
        <w:rPr>
          <w:rFonts w:ascii="Times New Roman" w:hAnsi="Times New Roman" w:cs="Times New Roman"/>
          <w:sz w:val="28"/>
          <w:szCs w:val="28"/>
        </w:rPr>
        <w:t>путем суммирования баллов</w:t>
      </w:r>
      <w:r w:rsidR="00765833">
        <w:rPr>
          <w:rFonts w:ascii="Times New Roman" w:hAnsi="Times New Roman" w:cs="Times New Roman"/>
          <w:sz w:val="28"/>
          <w:szCs w:val="28"/>
        </w:rPr>
        <w:t>.</w:t>
      </w:r>
      <w:r w:rsidR="00765833" w:rsidRPr="0076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03" w:rsidRDefault="00765833" w:rsidP="00C5480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D0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команде - </w:t>
      </w:r>
      <w:r w:rsidRPr="00D26D01">
        <w:rPr>
          <w:rFonts w:ascii="Times New Roman" w:hAnsi="Times New Roman" w:cs="Times New Roman"/>
          <w:sz w:val="28"/>
          <w:szCs w:val="28"/>
        </w:rPr>
        <w:t>участнику, набравшему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D01">
        <w:rPr>
          <w:rFonts w:ascii="Times New Roman" w:hAnsi="Times New Roman" w:cs="Times New Roman"/>
          <w:sz w:val="28"/>
          <w:szCs w:val="28"/>
        </w:rPr>
        <w:t xml:space="preserve"> присваива</w:t>
      </w:r>
      <w:r w:rsidR="00C54803">
        <w:rPr>
          <w:rFonts w:ascii="Times New Roman" w:hAnsi="Times New Roman" w:cs="Times New Roman"/>
          <w:sz w:val="28"/>
          <w:szCs w:val="28"/>
        </w:rPr>
        <w:t>лось</w:t>
      </w:r>
      <w:r w:rsidRPr="00D26D01">
        <w:rPr>
          <w:rFonts w:ascii="Times New Roman" w:hAnsi="Times New Roman" w:cs="Times New Roman"/>
          <w:sz w:val="28"/>
          <w:szCs w:val="28"/>
        </w:rPr>
        <w:t xml:space="preserve"> звание победитель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6D01">
        <w:rPr>
          <w:rFonts w:ascii="Times New Roman" w:hAnsi="Times New Roman" w:cs="Times New Roman"/>
          <w:sz w:val="28"/>
          <w:szCs w:val="28"/>
        </w:rPr>
        <w:t>онкурса.</w:t>
      </w:r>
      <w:r w:rsidRPr="0076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833" w:rsidRDefault="00C54803" w:rsidP="00C5480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765833">
        <w:rPr>
          <w:rFonts w:ascii="Times New Roman" w:hAnsi="Times New Roman" w:cs="Times New Roman"/>
          <w:sz w:val="28"/>
          <w:szCs w:val="28"/>
        </w:rPr>
        <w:t xml:space="preserve">ДШО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833" w:rsidRPr="00D26D01">
        <w:rPr>
          <w:rFonts w:ascii="Times New Roman" w:hAnsi="Times New Roman" w:cs="Times New Roman"/>
          <w:sz w:val="28"/>
          <w:szCs w:val="28"/>
        </w:rPr>
        <w:t xml:space="preserve">участники очного тура </w:t>
      </w:r>
      <w:r w:rsidR="00765833">
        <w:rPr>
          <w:rFonts w:ascii="Times New Roman" w:hAnsi="Times New Roman" w:cs="Times New Roman"/>
          <w:sz w:val="28"/>
          <w:szCs w:val="28"/>
        </w:rPr>
        <w:t>к</w:t>
      </w:r>
      <w:r w:rsidR="00765833" w:rsidRPr="00D26D01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являются финалистами конкурса и </w:t>
      </w:r>
      <w:r w:rsidR="00765833" w:rsidRPr="00D26D01">
        <w:rPr>
          <w:rFonts w:ascii="Times New Roman" w:hAnsi="Times New Roman" w:cs="Times New Roman"/>
          <w:sz w:val="28"/>
          <w:szCs w:val="28"/>
        </w:rPr>
        <w:t>получат дипломы финалистов.</w:t>
      </w:r>
    </w:p>
    <w:p w:rsidR="00AD3DDE" w:rsidRPr="006B0324" w:rsidRDefault="00AD3DDE" w:rsidP="00AD3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3"/>
        <w:gridCol w:w="2981"/>
        <w:gridCol w:w="1216"/>
        <w:gridCol w:w="1276"/>
        <w:gridCol w:w="1731"/>
        <w:gridCol w:w="1709"/>
      </w:tblGrid>
      <w:tr w:rsidR="008B41BA" w:rsidTr="007135CC">
        <w:trPr>
          <w:trHeight w:val="25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Pr="007135CC" w:rsidRDefault="00765833">
            <w:pPr>
              <w:spacing w:after="0" w:line="240" w:lineRule="auto"/>
              <w:jc w:val="center"/>
              <w:rPr>
                <w:b/>
              </w:rPr>
            </w:pPr>
            <w:r w:rsidRPr="007135CC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7135CC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7135CC"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 w:rsidRPr="007135CC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Pr="007135CC" w:rsidRDefault="00765833">
            <w:pPr>
              <w:spacing w:after="0" w:line="240" w:lineRule="auto"/>
              <w:jc w:val="center"/>
              <w:rPr>
                <w:b/>
              </w:rPr>
            </w:pPr>
            <w:r w:rsidRPr="007135CC">
              <w:rPr>
                <w:rFonts w:ascii="Times New Roman" w:eastAsia="Times New Roman" w:hAnsi="Times New Roman" w:cs="Times New Roman"/>
                <w:b/>
                <w:sz w:val="28"/>
              </w:rPr>
              <w:t>ДШО/ОО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Pr="007135CC" w:rsidRDefault="0076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135C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Баллы </w:t>
            </w:r>
          </w:p>
          <w:p w:rsidR="008B41BA" w:rsidRPr="007135CC" w:rsidRDefault="00765833">
            <w:pPr>
              <w:spacing w:after="0" w:line="240" w:lineRule="auto"/>
              <w:rPr>
                <w:b/>
              </w:rPr>
            </w:pPr>
            <w:r w:rsidRPr="007135CC">
              <w:rPr>
                <w:rFonts w:ascii="Times New Roman" w:eastAsia="Times New Roman" w:hAnsi="Times New Roman" w:cs="Times New Roman"/>
                <w:b/>
                <w:sz w:val="28"/>
              </w:rPr>
              <w:t>за 1 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Pr="007135CC" w:rsidRDefault="0076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135C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Баллы за 2 тур </w:t>
            </w:r>
          </w:p>
          <w:p w:rsidR="008B41BA" w:rsidRPr="007135CC" w:rsidRDefault="008B41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Pr="007135CC" w:rsidRDefault="00765833">
            <w:pPr>
              <w:spacing w:after="0" w:line="240" w:lineRule="auto"/>
              <w:jc w:val="center"/>
              <w:rPr>
                <w:b/>
              </w:rPr>
            </w:pPr>
            <w:r w:rsidRPr="007135CC">
              <w:rPr>
                <w:rFonts w:ascii="Times New Roman" w:eastAsia="Times New Roman" w:hAnsi="Times New Roman" w:cs="Times New Roman"/>
                <w:b/>
                <w:sz w:val="28"/>
              </w:rPr>
              <w:t>Общая сумма баллов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Pr="007135CC" w:rsidRDefault="00765833">
            <w:pPr>
              <w:spacing w:after="0" w:line="240" w:lineRule="auto"/>
              <w:jc w:val="center"/>
              <w:rPr>
                <w:b/>
              </w:rPr>
            </w:pPr>
            <w:r w:rsidRPr="007135C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 </w:t>
            </w:r>
          </w:p>
        </w:tc>
      </w:tr>
      <w:tr w:rsidR="008B41BA" w:rsidTr="007135CC">
        <w:trPr>
          <w:trHeight w:val="37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ДШО «Улыбка»</w:t>
            </w:r>
          </w:p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Килачевская СОШ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 w:rsidP="0071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Pr="00C54803" w:rsidRDefault="007135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8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Финалист </w:t>
            </w:r>
          </w:p>
        </w:tc>
      </w:tr>
      <w:tr w:rsidR="008B41BA" w:rsidTr="007135C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ДШО «Молодость»</w:t>
            </w:r>
          </w:p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Зайковская СОШ №1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 w:rsidP="0071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Pr="00C54803" w:rsidRDefault="007135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8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Финалист </w:t>
            </w:r>
          </w:p>
        </w:tc>
      </w:tr>
      <w:tr w:rsidR="008B41BA" w:rsidTr="007135C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ДШО «Альтаир»</w:t>
            </w:r>
          </w:p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Речкаловская СОШ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 w:rsidP="0071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Pr="007135CC" w:rsidRDefault="007135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135CC">
              <w:rPr>
                <w:rFonts w:ascii="Times New Roman" w:eastAsia="Times New Roman" w:hAnsi="Times New Roman" w:cs="Times New Roman"/>
                <w:b/>
                <w:sz w:val="28"/>
              </w:rPr>
              <w:t>Финалист</w:t>
            </w:r>
            <w:r w:rsidRPr="007135CC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B41BA" w:rsidTr="007135C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ДШО «Источник»</w:t>
            </w:r>
          </w:p>
          <w:p w:rsidR="008B41BA" w:rsidRDefault="0076583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Харловская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 w:rsidP="00C54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C5480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 w:rsidP="0071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 w:rsidP="00C54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54803"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1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Победитель </w:t>
            </w:r>
          </w:p>
        </w:tc>
      </w:tr>
      <w:tr w:rsidR="008B41BA" w:rsidTr="007135C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ДШО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РМиД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Зайковская СОШ №2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41BA" w:rsidRDefault="008B41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41BA" w:rsidRDefault="008B41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41BA" w:rsidRDefault="008B41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B41BA" w:rsidTr="007135C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ДШО «Юность»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Рудновская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41BA" w:rsidRDefault="008B41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41BA" w:rsidRDefault="008B41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41BA" w:rsidRDefault="008B41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B41BA" w:rsidTr="007135C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ДШО «Алый парус»</w:t>
            </w:r>
          </w:p>
          <w:p w:rsidR="008B41BA" w:rsidRDefault="0076583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Фоминская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BA" w:rsidRDefault="00765833" w:rsidP="0071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7135CC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41BA" w:rsidRDefault="008B41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41BA" w:rsidRDefault="008B41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41BA" w:rsidRDefault="008B41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65833" w:rsidRDefault="00765833" w:rsidP="007658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833" w:rsidRPr="00765833" w:rsidRDefault="00765833" w:rsidP="007658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5833">
        <w:rPr>
          <w:rFonts w:ascii="Times New Roman" w:hAnsi="Times New Roman" w:cs="Times New Roman"/>
          <w:color w:val="FF0000"/>
          <w:sz w:val="28"/>
          <w:szCs w:val="28"/>
        </w:rPr>
        <w:t xml:space="preserve">Команда – победитель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районного конкурса, </w:t>
      </w:r>
      <w:r w:rsidRPr="00765833">
        <w:rPr>
          <w:rFonts w:ascii="Times New Roman" w:hAnsi="Times New Roman" w:cs="Times New Roman"/>
          <w:color w:val="FF0000"/>
          <w:sz w:val="28"/>
          <w:szCs w:val="28"/>
        </w:rPr>
        <w:t>в новом учебном году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65833">
        <w:rPr>
          <w:rFonts w:ascii="Times New Roman" w:hAnsi="Times New Roman" w:cs="Times New Roman"/>
          <w:color w:val="FF0000"/>
          <w:sz w:val="28"/>
          <w:szCs w:val="28"/>
        </w:rPr>
        <w:t xml:space="preserve"> станет участником областного сетевого проекта Уральская академия лидерства.</w:t>
      </w:r>
    </w:p>
    <w:p w:rsidR="00765833" w:rsidRDefault="00765833" w:rsidP="0076583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Поздравляем команду ДШО «Источник», а также руководителя </w:t>
      </w:r>
    </w:p>
    <w:p w:rsidR="00765833" w:rsidRDefault="00765833" w:rsidP="0076583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Галину Ивановну Шихову с победой!</w:t>
      </w:r>
    </w:p>
    <w:p w:rsidR="008B41BA" w:rsidRPr="00765833" w:rsidRDefault="00765833" w:rsidP="007658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5833">
        <w:rPr>
          <w:rFonts w:ascii="Times New Roman" w:eastAsia="Times New Roman" w:hAnsi="Times New Roman" w:cs="Times New Roman"/>
          <w:sz w:val="24"/>
          <w:szCs w:val="24"/>
        </w:rPr>
        <w:t xml:space="preserve">Педагог – организатор ЦВР </w:t>
      </w:r>
    </w:p>
    <w:p w:rsidR="00765833" w:rsidRPr="00765833" w:rsidRDefault="00765833" w:rsidP="0076583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833">
        <w:rPr>
          <w:rFonts w:ascii="Times New Roman" w:eastAsia="Times New Roman" w:hAnsi="Times New Roman" w:cs="Times New Roman"/>
          <w:sz w:val="24"/>
          <w:szCs w:val="24"/>
        </w:rPr>
        <w:t>Н.А.Шевелева</w:t>
      </w:r>
    </w:p>
    <w:sectPr w:rsidR="00765833" w:rsidRPr="00765833" w:rsidSect="007658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4AE0"/>
    <w:multiLevelType w:val="multilevel"/>
    <w:tmpl w:val="0D3E6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1BA"/>
    <w:rsid w:val="001D6F6F"/>
    <w:rsid w:val="002F3E49"/>
    <w:rsid w:val="007135CC"/>
    <w:rsid w:val="00765833"/>
    <w:rsid w:val="008B41BA"/>
    <w:rsid w:val="00AD3DDE"/>
    <w:rsid w:val="00B042F8"/>
    <w:rsid w:val="00C54803"/>
    <w:rsid w:val="00FD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6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ЦВР</cp:lastModifiedBy>
  <cp:revision>4</cp:revision>
  <dcterms:created xsi:type="dcterms:W3CDTF">2021-03-26T04:54:00Z</dcterms:created>
  <dcterms:modified xsi:type="dcterms:W3CDTF">2021-03-26T10:09:00Z</dcterms:modified>
</cp:coreProperties>
</file>