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46" w:rsidRDefault="00957E46" w:rsidP="00957E46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 __________</w:t>
      </w:r>
    </w:p>
    <w:p w:rsidR="00957E46" w:rsidRPr="00957E46" w:rsidRDefault="00957E46" w:rsidP="00957E46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Щекотова И.С.</w:t>
      </w:r>
    </w:p>
    <w:p w:rsidR="00957E46" w:rsidRDefault="00957E46" w:rsidP="00957E46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МОУ ДО «ЦВР»</w:t>
      </w:r>
    </w:p>
    <w:p w:rsidR="00957E46" w:rsidRDefault="00957E46" w:rsidP="00092E7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EF5" w:rsidRDefault="00442EF5" w:rsidP="00092E71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57E46" w:rsidRDefault="00957E46" w:rsidP="00957E4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7E46" w:rsidRDefault="00957E46" w:rsidP="00957E4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E46" w:rsidRDefault="00957E46" w:rsidP="00957E4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муниципального конкурса </w:t>
      </w:r>
    </w:p>
    <w:p w:rsidR="00957E46" w:rsidRDefault="00957E46" w:rsidP="00957E4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избирательному праву</w:t>
      </w:r>
      <w:r w:rsidR="0007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правовой культуре </w:t>
      </w:r>
      <w:proofErr w:type="gramStart"/>
      <w:r w:rsidR="0007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957E46" w:rsidRDefault="00957E46" w:rsidP="00957E4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7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выбираем будущее»</w:t>
      </w:r>
    </w:p>
    <w:p w:rsidR="00957E46" w:rsidRDefault="00957E46" w:rsidP="00957E4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7E46" w:rsidRDefault="00CB496F" w:rsidP="000F411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57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5E1EC5" w:rsidRPr="005E1EC5" w:rsidRDefault="00CB496F" w:rsidP="000F411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7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5E1EC5" w:rsidRP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 и</w:t>
      </w:r>
      <w:r w:rsid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EC5" w:rsidRP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E1EC5" w:rsidRP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 w:rsid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избирательному праву и правовой культуре обучающихся </w:t>
      </w:r>
      <w:r w:rsidR="005E1EC5" w:rsidRP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выбираем будущее</w:t>
      </w:r>
      <w:r w:rsidR="005E1EC5" w:rsidRP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Конкурс), его</w:t>
      </w:r>
      <w:r w:rsid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EC5" w:rsidRP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организационное, методическое обеспечение, порядок участия</w:t>
      </w:r>
      <w:r w:rsid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EC5" w:rsidRP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и определения победителей и призеров.</w:t>
      </w:r>
    </w:p>
    <w:p w:rsidR="00957E46" w:rsidRDefault="00CB496F" w:rsidP="000F411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07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рамках муниципальной программы взаимодействия МОУ ДО «ЦВР» с образовательными организациями Ирбитского МО «Шаг в будущее». </w:t>
      </w:r>
    </w:p>
    <w:p w:rsidR="005E1EC5" w:rsidRDefault="00CB496F" w:rsidP="000F411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Учредителем и организатором Конкурса является МОУ ДО «ЦВР». </w:t>
      </w:r>
      <w:r w:rsidR="005E1EC5" w:rsidRP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бщее руководство подготовкой и проведением Конкурса </w:t>
      </w:r>
      <w:r w:rsidR="005E1EC5" w:rsidRP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педагог-организатор ЦВР социально-гуманитарной направленности.</w:t>
      </w:r>
    </w:p>
    <w:p w:rsidR="005E1EC5" w:rsidRDefault="005E1EC5" w:rsidP="000F411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E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Цель и задачи конкурса</w:t>
      </w:r>
    </w:p>
    <w:p w:rsidR="005E1EC5" w:rsidRDefault="005E1EC5" w:rsidP="000F411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9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активиз</w:t>
      </w:r>
      <w:r w:rsidR="00CD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</w:t>
      </w:r>
      <w:r w:rsidR="00CD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D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избирательного права</w:t>
      </w:r>
      <w:r w:rsidR="00CD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B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правовой культуры.</w:t>
      </w:r>
    </w:p>
    <w:p w:rsidR="00CB496F" w:rsidRDefault="00CB496F" w:rsidP="000F411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9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496F" w:rsidRPr="000F411F" w:rsidRDefault="00CB496F" w:rsidP="000F411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правовых знаний в области избирательного права и</w:t>
      </w:r>
      <w:r w:rsidR="000F411F" w:rsidRPr="000F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избирательного процесса;</w:t>
      </w:r>
    </w:p>
    <w:p w:rsidR="00CB496F" w:rsidRDefault="00CB496F" w:rsidP="000F411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активной жизненной позиции у </w:t>
      </w:r>
      <w:r w:rsidR="000F4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подростков и будущих молодых избирателей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496F" w:rsidRPr="00CB496F" w:rsidRDefault="00FB0044" w:rsidP="000F411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обучающихся</w:t>
      </w:r>
      <w:r w:rsidR="00CB496F" w:rsidRPr="00CB4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853" w:rsidRDefault="00755853" w:rsidP="000F411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55853" w:rsidRDefault="00755853" w:rsidP="000F411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F411F" w:rsidRPr="000F411F" w:rsidRDefault="000F411F" w:rsidP="000F411F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F41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31708">
        <w:rPr>
          <w:rFonts w:ascii="Times New Roman" w:hAnsi="Times New Roman" w:cs="Times New Roman"/>
          <w:b/>
          <w:sz w:val="28"/>
          <w:szCs w:val="28"/>
        </w:rPr>
        <w:t>Условия и п</w:t>
      </w:r>
      <w:r w:rsidRPr="000F411F">
        <w:rPr>
          <w:rFonts w:ascii="Times New Roman" w:hAnsi="Times New Roman" w:cs="Times New Roman"/>
          <w:b/>
          <w:sz w:val="28"/>
          <w:szCs w:val="28"/>
        </w:rPr>
        <w:t>орядок проведения Конкурса</w:t>
      </w:r>
    </w:p>
    <w:p w:rsidR="00C8168B" w:rsidRDefault="000F411F" w:rsidP="00F403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C87">
        <w:rPr>
          <w:rFonts w:ascii="Times New Roman" w:hAnsi="Times New Roman" w:cs="Times New Roman"/>
          <w:sz w:val="28"/>
          <w:szCs w:val="28"/>
        </w:rPr>
        <w:t xml:space="preserve">2.1. </w:t>
      </w:r>
      <w:r w:rsidR="00F40347" w:rsidRPr="00F40347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</w:t>
      </w:r>
      <w:r w:rsidR="00841311">
        <w:rPr>
          <w:rFonts w:ascii="Times New Roman" w:hAnsi="Times New Roman" w:cs="Times New Roman"/>
          <w:sz w:val="28"/>
          <w:szCs w:val="28"/>
        </w:rPr>
        <w:t>по</w:t>
      </w:r>
      <w:r w:rsidR="00F40347">
        <w:rPr>
          <w:rFonts w:ascii="Times New Roman" w:hAnsi="Times New Roman" w:cs="Times New Roman"/>
          <w:sz w:val="28"/>
          <w:szCs w:val="28"/>
        </w:rPr>
        <w:t xml:space="preserve"> </w:t>
      </w:r>
      <w:r w:rsidR="00F40347" w:rsidRPr="00F40347">
        <w:rPr>
          <w:rFonts w:ascii="Times New Roman" w:hAnsi="Times New Roman" w:cs="Times New Roman"/>
          <w:sz w:val="28"/>
          <w:szCs w:val="28"/>
        </w:rPr>
        <w:t>следующим номинациям</w:t>
      </w:r>
      <w:r w:rsidR="00656F16">
        <w:rPr>
          <w:rFonts w:ascii="Times New Roman" w:hAnsi="Times New Roman" w:cs="Times New Roman"/>
          <w:sz w:val="28"/>
          <w:szCs w:val="28"/>
        </w:rPr>
        <w:t xml:space="preserve"> и возрастным </w:t>
      </w:r>
      <w:r w:rsidR="008B6AA3">
        <w:rPr>
          <w:rFonts w:ascii="Times New Roman" w:hAnsi="Times New Roman" w:cs="Times New Roman"/>
          <w:sz w:val="28"/>
          <w:szCs w:val="28"/>
        </w:rPr>
        <w:t>группам</w:t>
      </w:r>
      <w:r w:rsidR="00F40347" w:rsidRPr="00F40347">
        <w:rPr>
          <w:rFonts w:ascii="Times New Roman" w:hAnsi="Times New Roman" w:cs="Times New Roman"/>
          <w:sz w:val="28"/>
          <w:szCs w:val="28"/>
        </w:rPr>
        <w:t>:</w:t>
      </w:r>
      <w:r w:rsidR="00F10AF3">
        <w:rPr>
          <w:rFonts w:ascii="Times New Roman" w:hAnsi="Times New Roman" w:cs="Times New Roman"/>
          <w:sz w:val="28"/>
          <w:szCs w:val="28"/>
        </w:rPr>
        <w:t xml:space="preserve"> </w:t>
      </w:r>
      <w:r w:rsidR="00F40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16" w:rsidRDefault="00656F16" w:rsidP="00F403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F16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</w:t>
      </w:r>
      <w:r w:rsidR="008B6AA3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656F16">
        <w:rPr>
          <w:rFonts w:ascii="Times New Roman" w:hAnsi="Times New Roman" w:cs="Times New Roman"/>
          <w:sz w:val="28"/>
          <w:szCs w:val="28"/>
          <w:u w:val="single"/>
        </w:rPr>
        <w:t xml:space="preserve"> 14 – 17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6061" w:rsidRDefault="00656F16" w:rsidP="00F4034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Номинация </w:t>
      </w:r>
      <w:r w:rsidR="00FB004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B0044" w:rsidRPr="000A139C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="00FB0044" w:rsidRPr="000A139C">
        <w:rPr>
          <w:rFonts w:ascii="Times New Roman" w:hAnsi="Times New Roman" w:cs="Times New Roman"/>
          <w:b/>
          <w:sz w:val="28"/>
          <w:szCs w:val="28"/>
        </w:rPr>
        <w:t xml:space="preserve"> слоган</w:t>
      </w:r>
      <w:r w:rsidR="000A139C">
        <w:rPr>
          <w:rFonts w:ascii="Times New Roman" w:hAnsi="Times New Roman" w:cs="Times New Roman"/>
          <w:sz w:val="28"/>
          <w:szCs w:val="28"/>
        </w:rPr>
        <w:t>»</w:t>
      </w:r>
      <w:r w:rsidR="00FB0044">
        <w:rPr>
          <w:rFonts w:ascii="Times New Roman" w:hAnsi="Times New Roman" w:cs="Times New Roman"/>
          <w:sz w:val="28"/>
          <w:szCs w:val="28"/>
        </w:rPr>
        <w:t xml:space="preserve"> </w:t>
      </w:r>
      <w:r w:rsidR="000A139C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F40347" w:rsidRPr="000A139C">
        <w:rPr>
          <w:rFonts w:ascii="Times New Roman" w:hAnsi="Times New Roman" w:cs="Times New Roman"/>
          <w:sz w:val="28"/>
          <w:szCs w:val="28"/>
        </w:rPr>
        <w:t>«Молодежь и выборы!»</w:t>
      </w:r>
      <w:r w:rsidR="00F40347" w:rsidRPr="00FB0044">
        <w:rPr>
          <w:rFonts w:ascii="Times New Roman" w:hAnsi="Times New Roman" w:cs="Times New Roman"/>
          <w:sz w:val="28"/>
          <w:szCs w:val="28"/>
        </w:rPr>
        <w:t xml:space="preserve"> </w:t>
      </w:r>
      <w:r w:rsidR="00FB0044" w:rsidRPr="00FB0044">
        <w:rPr>
          <w:rFonts w:ascii="Times New Roman" w:hAnsi="Times New Roman" w:cs="Times New Roman"/>
          <w:i/>
          <w:sz w:val="28"/>
          <w:szCs w:val="28"/>
        </w:rPr>
        <w:t>(</w:t>
      </w:r>
      <w:r w:rsidR="00FB0044" w:rsidRPr="00FB0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CA6061" w:rsidRPr="00FB0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логан, лозунг, призыв – краткая яркая фраза по предложенной</w:t>
      </w:r>
      <w:r w:rsidR="00F40347" w:rsidRPr="00FB0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теме, </w:t>
      </w:r>
      <w:r w:rsidR="00CA6061" w:rsidRPr="00FB0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которые должны привлекать внимание</w:t>
      </w:r>
      <w:r w:rsidR="00F40347" w:rsidRPr="00FB0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A6061" w:rsidRPr="00FB0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молодых и будущих избирателей к избирательному процессу и побуждать к</w:t>
      </w:r>
      <w:r w:rsidR="00F40347" w:rsidRPr="00FB0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A6061" w:rsidRPr="00FB0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участию в голосовании</w:t>
      </w:r>
      <w:r w:rsidR="000A13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CA6061" w:rsidRPr="00FB00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CA6061" w:rsidRPr="000A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нести смысловую нагрузку, </w:t>
      </w:r>
      <w:r w:rsidR="00F40347" w:rsidRPr="000A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</w:t>
      </w:r>
      <w:r w:rsidR="00CA6061" w:rsidRPr="000A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40347" w:rsidRPr="000A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общем,</w:t>
      </w:r>
      <w:r w:rsidR="00CA6061" w:rsidRPr="000A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F40347" w:rsidRPr="000A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061" w:rsidRPr="000A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выборах, так и непосредственно о различных уровнях выборов.</w:t>
      </w:r>
      <w:r w:rsidR="00F40347" w:rsidRPr="000A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347" w:rsidRPr="00F4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FB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номинации </w:t>
      </w:r>
      <w:r w:rsidR="00F40347" w:rsidRPr="00F4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представлена в виде текста. Приветствуется</w:t>
      </w:r>
      <w:r w:rsidR="00F4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347" w:rsidRPr="00F4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в изготовлении конкурсного материала (например, в</w:t>
      </w:r>
      <w:r w:rsidR="00F4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347" w:rsidRPr="00F4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цвете, с использованием тематической картинки – фона, и т.д.).</w:t>
      </w:r>
      <w:r w:rsidR="00F40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конкурс предоставляется </w:t>
      </w:r>
      <w:r w:rsidR="00FB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 работы</w:t>
      </w:r>
      <w:r w:rsidR="0033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286C" w:rsidRDefault="00331708" w:rsidP="001A286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 </w:t>
      </w:r>
      <w:r w:rsidR="00656F16" w:rsidRPr="000A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A286C" w:rsidRPr="000A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Творческое эссе»</w:t>
      </w:r>
      <w:r w:rsidR="001A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286C" w:rsidRPr="00BF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посвященное 29-летию принятия Конституции Российской Федерации.</w:t>
      </w:r>
      <w:r w:rsidR="001A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39C" w:rsidRPr="000A13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1A286C" w:rsidRPr="000A13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Эссе — литературный жанр, прозаическое сочинение небольшого объёма, свободной композиции, подразумевающее впечатления и соображения автора по конкретному поводу или предмету</w:t>
      </w:r>
      <w:r w:rsidR="000A139C" w:rsidRPr="000A13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1A286C" w:rsidRPr="000A13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1A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оформляется в документе </w:t>
      </w:r>
      <w:r w:rsidR="001A28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="001A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8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="001A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шрифта </w:t>
      </w:r>
      <w:proofErr w:type="spellStart"/>
      <w:r w:rsidR="001A28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Tims</w:t>
      </w:r>
      <w:proofErr w:type="spellEnd"/>
      <w:r w:rsidR="001A286C" w:rsidRPr="001A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8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="001A286C" w:rsidRPr="001A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8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="001A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размер14, междустроч</w:t>
      </w:r>
      <w:r w:rsidR="000A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интервал 1,5. На </w:t>
      </w:r>
      <w:r w:rsidR="001A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</w:t>
      </w:r>
      <w:r w:rsidR="000A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листе отражено: ОО</w:t>
      </w:r>
      <w:r w:rsidR="001A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конкурс, номинация, тема, ФИ автора, возраст, ФИО руководителя</w:t>
      </w:r>
      <w:r w:rsid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должность. На конкурс работа предоставляется в электронном варианте.</w:t>
      </w:r>
    </w:p>
    <w:p w:rsidR="000A139C" w:rsidRDefault="00BF321F" w:rsidP="00621F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1F84"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 </w:t>
      </w:r>
      <w:r w:rsidR="000A139C" w:rsidRPr="000A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</w:t>
      </w:r>
      <w:r w:rsidR="00621F84" w:rsidRPr="000A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учший комикс</w:t>
      </w:r>
      <w:r w:rsidR="000A139C" w:rsidRPr="000A1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21F84"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</w:t>
      </w:r>
      <w:r w:rsidR="000A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39C" w:rsidRPr="00BF32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0A139C" w:rsidRPr="000A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голосую «ЗА»</w:t>
      </w:r>
      <w:r w:rsid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1F84" w:rsidRPr="00621F84" w:rsidRDefault="00621F84" w:rsidP="00621F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Комикс может состоять из 1-2-х фрагментов</w:t>
      </w:r>
      <w:r w:rsidR="00D3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(кадров), содержит в себе сюжет с текстом (репликами персонажа, художественными дополнения автора и т.д.). Комикс выполняется в любой технике рисования.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может быть выполнена в черно-белом или цветном оформлении. От одного участника принимается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Допустимые форматы изображения: </w:t>
      </w:r>
      <w:proofErr w:type="spellStart"/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png</w:t>
      </w:r>
      <w:proofErr w:type="spellEnd"/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svg</w:t>
      </w:r>
      <w:proofErr w:type="spellEnd"/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psd</w:t>
      </w:r>
      <w:proofErr w:type="spellEnd"/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Качество изображения не меньше 300 </w:t>
      </w:r>
      <w:proofErr w:type="spellStart"/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 с комиксом высылается на электронную </w:t>
      </w:r>
      <w:r w:rsidR="00BF3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ДО «ЦВР» </w:t>
      </w:r>
      <w:hyperlink r:id="rId5" w:history="1">
        <w:r w:rsidRPr="00ED4F6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zaikovocvr</w:t>
        </w:r>
        <w:r w:rsidRPr="00ED4F6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D4F6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ED4F6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D4F6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621F84" w:rsidRDefault="00BF321F" w:rsidP="00621F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Возрастная </w:t>
      </w:r>
      <w:r w:rsidR="008B6AA3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7 – 10 лет:</w:t>
      </w:r>
    </w:p>
    <w:p w:rsidR="00BF321F" w:rsidRDefault="00BF321F" w:rsidP="00621F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Номинация </w:t>
      </w:r>
      <w:r w:rsidR="000A139C" w:rsidRPr="000A139C">
        <w:rPr>
          <w:rFonts w:ascii="Times New Roman" w:hAnsi="Times New Roman" w:cs="Times New Roman"/>
          <w:b/>
          <w:sz w:val="28"/>
          <w:szCs w:val="28"/>
        </w:rPr>
        <w:t>«Рисунки и плакаты».</w:t>
      </w:r>
    </w:p>
    <w:p w:rsidR="00BF321F" w:rsidRDefault="00BF321F" w:rsidP="00621F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рисунки </w:t>
      </w:r>
      <w:r w:rsidR="000A139C">
        <w:rPr>
          <w:rFonts w:ascii="Times New Roman" w:hAnsi="Times New Roman" w:cs="Times New Roman"/>
          <w:sz w:val="28"/>
          <w:szCs w:val="28"/>
        </w:rPr>
        <w:t>и плакаты,</w:t>
      </w:r>
      <w:r>
        <w:rPr>
          <w:rFonts w:ascii="Times New Roman" w:hAnsi="Times New Roman" w:cs="Times New Roman"/>
          <w:sz w:val="28"/>
          <w:szCs w:val="28"/>
        </w:rPr>
        <w:t xml:space="preserve"> отражающие права ребенка. Формат А – 4; техника исполнения на выбор участника (краски, карандаши, мелки и др.)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3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A139C">
        <w:rPr>
          <w:rFonts w:ascii="Times New Roman" w:hAnsi="Times New Roman" w:cs="Times New Roman"/>
          <w:sz w:val="28"/>
          <w:szCs w:val="28"/>
        </w:rPr>
        <w:t>аботы должны быть авторскими, заимствование и</w:t>
      </w:r>
      <w:r w:rsidRPr="00BF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F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оавторство иных лиц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допускается.</w:t>
      </w:r>
      <w:r w:rsidRPr="00BF321F">
        <w:rPr>
          <w:rFonts w:ascii="Times New Roman" w:hAnsi="Times New Roman" w:cs="Times New Roman"/>
          <w:sz w:val="28"/>
          <w:szCs w:val="28"/>
        </w:rPr>
        <w:t xml:space="preserve"> </w:t>
      </w:r>
      <w:r w:rsidR="000A139C">
        <w:rPr>
          <w:rFonts w:ascii="Times New Roman" w:hAnsi="Times New Roman" w:cs="Times New Roman"/>
          <w:sz w:val="28"/>
          <w:szCs w:val="28"/>
        </w:rPr>
        <w:t>На конкурс р</w:t>
      </w:r>
      <w:r w:rsidRPr="00BF321F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0A139C">
        <w:rPr>
          <w:rFonts w:ascii="Times New Roman" w:hAnsi="Times New Roman" w:cs="Times New Roman"/>
          <w:sz w:val="28"/>
          <w:szCs w:val="28"/>
        </w:rPr>
        <w:t xml:space="preserve">принимается в электронном виде </w:t>
      </w:r>
      <w:r w:rsidR="007D51C3">
        <w:rPr>
          <w:rFonts w:ascii="Times New Roman" w:hAnsi="Times New Roman" w:cs="Times New Roman"/>
          <w:sz w:val="28"/>
          <w:szCs w:val="28"/>
        </w:rPr>
        <w:t>(</w:t>
      </w:r>
      <w:r w:rsidRPr="00BF321F">
        <w:rPr>
          <w:rFonts w:ascii="Times New Roman" w:hAnsi="Times New Roman" w:cs="Times New Roman"/>
          <w:sz w:val="28"/>
          <w:szCs w:val="28"/>
        </w:rPr>
        <w:t>должна быть отсканирована</w:t>
      </w:r>
      <w:r w:rsidR="007D51C3">
        <w:rPr>
          <w:rFonts w:ascii="Times New Roman" w:hAnsi="Times New Roman" w:cs="Times New Roman"/>
          <w:sz w:val="28"/>
          <w:szCs w:val="28"/>
        </w:rPr>
        <w:t>)</w:t>
      </w:r>
      <w:r w:rsidR="00EA3CDD">
        <w:rPr>
          <w:rFonts w:ascii="Times New Roman" w:hAnsi="Times New Roman" w:cs="Times New Roman"/>
          <w:sz w:val="28"/>
          <w:szCs w:val="28"/>
        </w:rPr>
        <w:t>,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с этикетк</w:t>
      </w:r>
      <w:r w:rsidR="007D51C3">
        <w:rPr>
          <w:rFonts w:ascii="Times New Roman" w:hAnsi="Times New Roman" w:cs="Times New Roman"/>
          <w:sz w:val="28"/>
          <w:szCs w:val="28"/>
        </w:rPr>
        <w:t>ой</w:t>
      </w:r>
      <w:r w:rsidR="00EA3CDD">
        <w:rPr>
          <w:rFonts w:ascii="Times New Roman" w:hAnsi="Times New Roman" w:cs="Times New Roman"/>
          <w:sz w:val="28"/>
          <w:szCs w:val="28"/>
        </w:rPr>
        <w:t xml:space="preserve"> (название работы, ФИ автора, класс, школа, ФИО руководителя).</w:t>
      </w:r>
    </w:p>
    <w:p w:rsidR="00EA3CDD" w:rsidRDefault="00EA3CDD" w:rsidP="00621F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Возрастная </w:t>
      </w:r>
      <w:r w:rsidR="008B6AA3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 – 13 лет:</w:t>
      </w:r>
    </w:p>
    <w:p w:rsidR="00EA3CDD" w:rsidRDefault="00EA3CDD" w:rsidP="007D51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Номинация </w:t>
      </w:r>
      <w:r w:rsidRPr="007D51C3">
        <w:rPr>
          <w:rFonts w:ascii="Times New Roman" w:hAnsi="Times New Roman" w:cs="Times New Roman"/>
          <w:b/>
          <w:sz w:val="28"/>
          <w:szCs w:val="28"/>
        </w:rPr>
        <w:t>«Правовой лабиринт»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3CDD">
        <w:rPr>
          <w:rFonts w:ascii="Times New Roman" w:hAnsi="Times New Roman" w:cs="Times New Roman"/>
          <w:sz w:val="28"/>
          <w:szCs w:val="28"/>
        </w:rPr>
        <w:t>видеоролик социально-правовой направленности (социальная реклама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CDD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ребенка или 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A3CDD">
        <w:rPr>
          <w:rFonts w:ascii="Times New Roman" w:hAnsi="Times New Roman" w:cs="Times New Roman"/>
          <w:sz w:val="28"/>
          <w:szCs w:val="28"/>
        </w:rPr>
        <w:t>жизнедеятельности)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EA3CDD">
        <w:rPr>
          <w:rFonts w:ascii="Times New Roman" w:hAnsi="Times New Roman" w:cs="Times New Roman"/>
          <w:sz w:val="28"/>
          <w:szCs w:val="28"/>
        </w:rPr>
        <w:t>абота представляет собой видеоролик продолжительностью не более 5 минут. Передача записи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почте.</w:t>
      </w:r>
    </w:p>
    <w:p w:rsidR="004F20E8" w:rsidRDefault="004F20E8" w:rsidP="000312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Номинация  </w:t>
      </w:r>
      <w:r w:rsidR="007D51C3" w:rsidRPr="007D51C3">
        <w:rPr>
          <w:rFonts w:ascii="Times New Roman" w:hAnsi="Times New Roman" w:cs="Times New Roman"/>
          <w:b/>
          <w:sz w:val="28"/>
          <w:szCs w:val="28"/>
        </w:rPr>
        <w:t>«К</w:t>
      </w:r>
      <w:r w:rsidRPr="007D51C3">
        <w:rPr>
          <w:rFonts w:ascii="Times New Roman" w:hAnsi="Times New Roman" w:cs="Times New Roman"/>
          <w:b/>
          <w:sz w:val="28"/>
          <w:szCs w:val="28"/>
        </w:rPr>
        <w:t>россворды и ребусы</w:t>
      </w:r>
      <w:r w:rsidR="007D51C3" w:rsidRPr="007D51C3">
        <w:rPr>
          <w:rFonts w:ascii="Times New Roman" w:hAnsi="Times New Roman" w:cs="Times New Roman"/>
          <w:b/>
          <w:sz w:val="28"/>
          <w:szCs w:val="28"/>
        </w:rPr>
        <w:t>»</w:t>
      </w:r>
      <w:r w:rsidR="007D51C3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7D51C3" w:rsidRPr="007D51C3">
        <w:rPr>
          <w:rFonts w:ascii="Times New Roman" w:hAnsi="Times New Roman" w:cs="Times New Roman"/>
          <w:sz w:val="28"/>
          <w:szCs w:val="28"/>
        </w:rPr>
        <w:t>«Я – Гражданин! Я – Избиратель!»</w:t>
      </w:r>
      <w:r w:rsidRPr="007D5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0E8">
        <w:rPr>
          <w:rFonts w:ascii="Times New Roman" w:hAnsi="Times New Roman" w:cs="Times New Roman"/>
          <w:sz w:val="28"/>
          <w:szCs w:val="28"/>
        </w:rPr>
        <w:t xml:space="preserve">Кроссворд может быть составлен в любом виде – например, классический кроссворд, </w:t>
      </w:r>
      <w:proofErr w:type="spellStart"/>
      <w:r w:rsidRPr="004F20E8">
        <w:rPr>
          <w:rFonts w:ascii="Times New Roman" w:hAnsi="Times New Roman" w:cs="Times New Roman"/>
          <w:sz w:val="28"/>
          <w:szCs w:val="28"/>
        </w:rPr>
        <w:t>сканворд</w:t>
      </w:r>
      <w:proofErr w:type="spellEnd"/>
      <w:r w:rsidRPr="004F20E8">
        <w:rPr>
          <w:rFonts w:ascii="Times New Roman" w:hAnsi="Times New Roman" w:cs="Times New Roman"/>
          <w:sz w:val="28"/>
          <w:szCs w:val="28"/>
        </w:rPr>
        <w:t xml:space="preserve">, чайнворд, </w:t>
      </w:r>
      <w:proofErr w:type="spellStart"/>
      <w:r w:rsidRPr="004F20E8">
        <w:rPr>
          <w:rFonts w:ascii="Times New Roman" w:hAnsi="Times New Roman" w:cs="Times New Roman"/>
          <w:sz w:val="28"/>
          <w:szCs w:val="28"/>
        </w:rPr>
        <w:t>филворд</w:t>
      </w:r>
      <w:proofErr w:type="spellEnd"/>
      <w:r w:rsidRPr="004F20E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другой</w:t>
      </w:r>
      <w:r w:rsidRPr="004F20E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0E8">
        <w:rPr>
          <w:rFonts w:ascii="Times New Roman" w:hAnsi="Times New Roman" w:cs="Times New Roman"/>
          <w:sz w:val="28"/>
          <w:szCs w:val="28"/>
        </w:rPr>
        <w:t xml:space="preserve"> кроссворд составляется по правилам соответствующего вида кроссворда;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0E8">
        <w:rPr>
          <w:rFonts w:ascii="Times New Roman" w:hAnsi="Times New Roman" w:cs="Times New Roman"/>
          <w:sz w:val="28"/>
          <w:szCs w:val="28"/>
        </w:rPr>
        <w:t xml:space="preserve">при составлении кроссворда </w:t>
      </w:r>
      <w:r w:rsidR="00031260">
        <w:rPr>
          <w:rFonts w:ascii="Times New Roman" w:hAnsi="Times New Roman" w:cs="Times New Roman"/>
          <w:sz w:val="28"/>
          <w:szCs w:val="28"/>
        </w:rPr>
        <w:t>слова в ответах должны быть в единственном числе и именительном падеже, допускается не менее 20 слов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4F20E8">
        <w:rPr>
          <w:rFonts w:ascii="Times New Roman" w:hAnsi="Times New Roman" w:cs="Times New Roman"/>
          <w:sz w:val="28"/>
          <w:szCs w:val="28"/>
        </w:rPr>
        <w:t>россворд составляется</w:t>
      </w:r>
      <w:r w:rsidR="00031260">
        <w:rPr>
          <w:rFonts w:ascii="Times New Roman" w:hAnsi="Times New Roman" w:cs="Times New Roman"/>
          <w:sz w:val="28"/>
          <w:szCs w:val="28"/>
        </w:rPr>
        <w:t xml:space="preserve"> </w:t>
      </w:r>
      <w:r w:rsidR="00031260" w:rsidRPr="00031260">
        <w:rPr>
          <w:rFonts w:ascii="Times New Roman" w:hAnsi="Times New Roman" w:cs="Times New Roman"/>
          <w:sz w:val="28"/>
          <w:szCs w:val="28"/>
        </w:rPr>
        <w:t>в электронном виде с использованием компьютерной графики;</w:t>
      </w:r>
      <w:r w:rsidR="00031260">
        <w:rPr>
          <w:rFonts w:ascii="Times New Roman" w:hAnsi="Times New Roman" w:cs="Times New Roman"/>
          <w:sz w:val="28"/>
          <w:szCs w:val="28"/>
        </w:rPr>
        <w:t xml:space="preserve"> </w:t>
      </w:r>
      <w:r w:rsidR="00031260" w:rsidRPr="00031260">
        <w:rPr>
          <w:rFonts w:ascii="Times New Roman" w:hAnsi="Times New Roman" w:cs="Times New Roman"/>
          <w:sz w:val="28"/>
          <w:szCs w:val="28"/>
        </w:rPr>
        <w:t xml:space="preserve"> кроссворд представляется незаполненным с вопросами к нему, а ответы представляются на</w:t>
      </w:r>
      <w:r w:rsidR="00031260">
        <w:rPr>
          <w:rFonts w:ascii="Times New Roman" w:hAnsi="Times New Roman" w:cs="Times New Roman"/>
          <w:sz w:val="28"/>
          <w:szCs w:val="28"/>
        </w:rPr>
        <w:t xml:space="preserve"> </w:t>
      </w:r>
      <w:r w:rsidR="00031260" w:rsidRPr="00031260">
        <w:rPr>
          <w:rFonts w:ascii="Times New Roman" w:hAnsi="Times New Roman" w:cs="Times New Roman"/>
          <w:sz w:val="28"/>
          <w:szCs w:val="28"/>
        </w:rPr>
        <w:t>отдельном листе</w:t>
      </w:r>
      <w:r w:rsidR="007D51C3">
        <w:rPr>
          <w:rFonts w:ascii="Times New Roman" w:hAnsi="Times New Roman" w:cs="Times New Roman"/>
          <w:sz w:val="28"/>
          <w:szCs w:val="28"/>
        </w:rPr>
        <w:t xml:space="preserve"> (слайде)</w:t>
      </w:r>
      <w:r w:rsidR="004E79C4">
        <w:rPr>
          <w:rFonts w:ascii="Times New Roman" w:hAnsi="Times New Roman" w:cs="Times New Roman"/>
          <w:sz w:val="28"/>
          <w:szCs w:val="28"/>
        </w:rPr>
        <w:t>.</w:t>
      </w:r>
    </w:p>
    <w:p w:rsidR="00D30EB9" w:rsidRPr="00D30EB9" w:rsidRDefault="00D30EB9" w:rsidP="00D30E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30EB9">
        <w:rPr>
          <w:rFonts w:ascii="Times New Roman" w:hAnsi="Times New Roman" w:cs="Times New Roman"/>
          <w:sz w:val="28"/>
          <w:szCs w:val="28"/>
        </w:rPr>
        <w:t>ебус составляется по общ</w:t>
      </w:r>
      <w:r>
        <w:rPr>
          <w:rFonts w:ascii="Times New Roman" w:hAnsi="Times New Roman" w:cs="Times New Roman"/>
          <w:sz w:val="28"/>
          <w:szCs w:val="28"/>
        </w:rPr>
        <w:t xml:space="preserve">им правилам составления ребусов. </w:t>
      </w:r>
      <w:r w:rsidRPr="00D30EB9">
        <w:rPr>
          <w:rFonts w:ascii="Times New Roman" w:hAnsi="Times New Roman" w:cs="Times New Roman"/>
          <w:sz w:val="28"/>
          <w:szCs w:val="28"/>
        </w:rPr>
        <w:t>При составлении ребусов должно быть использовано не мен</w:t>
      </w:r>
      <w:r>
        <w:rPr>
          <w:rFonts w:ascii="Times New Roman" w:hAnsi="Times New Roman" w:cs="Times New Roman"/>
          <w:sz w:val="28"/>
          <w:szCs w:val="28"/>
        </w:rPr>
        <w:t>ее 10 слов (10 ребусов), связан</w:t>
      </w:r>
      <w:r w:rsidRPr="00D30EB9">
        <w:rPr>
          <w:rFonts w:ascii="Times New Roman" w:hAnsi="Times New Roman" w:cs="Times New Roman"/>
          <w:sz w:val="28"/>
          <w:szCs w:val="28"/>
        </w:rPr>
        <w:t>ных с избирательным правом и избирательным процессом;</w:t>
      </w:r>
    </w:p>
    <w:p w:rsidR="00D30EB9" w:rsidRDefault="00D30EB9" w:rsidP="00D30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EB9">
        <w:rPr>
          <w:rFonts w:ascii="Times New Roman" w:hAnsi="Times New Roman" w:cs="Times New Roman"/>
          <w:sz w:val="28"/>
          <w:szCs w:val="28"/>
        </w:rPr>
        <w:t>ребусы составляются по выб</w:t>
      </w:r>
      <w:r>
        <w:rPr>
          <w:rFonts w:ascii="Times New Roman" w:hAnsi="Times New Roman" w:cs="Times New Roman"/>
          <w:sz w:val="28"/>
          <w:szCs w:val="28"/>
        </w:rPr>
        <w:t xml:space="preserve">ору участника (автора) Конкурса </w:t>
      </w:r>
      <w:r w:rsidRPr="00D30EB9">
        <w:rPr>
          <w:rFonts w:ascii="Times New Roman" w:hAnsi="Times New Roman" w:cs="Times New Roman"/>
          <w:sz w:val="28"/>
          <w:szCs w:val="28"/>
        </w:rPr>
        <w:t>на любом виде бумаги формата А</w:t>
      </w:r>
      <w:proofErr w:type="gramStart"/>
      <w:r w:rsidRPr="00D30EB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30EB9">
        <w:rPr>
          <w:rFonts w:ascii="Times New Roman" w:hAnsi="Times New Roman" w:cs="Times New Roman"/>
          <w:sz w:val="28"/>
          <w:szCs w:val="28"/>
        </w:rPr>
        <w:t xml:space="preserve"> (с размещением одного или не более двух ребусов), с </w:t>
      </w:r>
      <w:r w:rsidRPr="00D30EB9">
        <w:rPr>
          <w:rFonts w:ascii="Times New Roman" w:hAnsi="Times New Roman" w:cs="Times New Roman"/>
          <w:sz w:val="28"/>
          <w:szCs w:val="28"/>
        </w:rPr>
        <w:lastRenderedPageBreak/>
        <w:t>использованием любых изобразительных средств;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EB9">
        <w:rPr>
          <w:rFonts w:ascii="Times New Roman" w:hAnsi="Times New Roman" w:cs="Times New Roman"/>
          <w:sz w:val="28"/>
          <w:szCs w:val="28"/>
        </w:rPr>
        <w:t>в электронном виде с использованием компьютерной графики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0EB9">
        <w:rPr>
          <w:rFonts w:ascii="Times New Roman" w:hAnsi="Times New Roman" w:cs="Times New Roman"/>
          <w:sz w:val="28"/>
          <w:szCs w:val="28"/>
        </w:rPr>
        <w:t xml:space="preserve"> Ответы к ребусам представляются на отдельном листе;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EB9">
        <w:rPr>
          <w:rFonts w:ascii="Times New Roman" w:hAnsi="Times New Roman" w:cs="Times New Roman"/>
          <w:sz w:val="28"/>
          <w:szCs w:val="28"/>
        </w:rPr>
        <w:t>слова, содержащиеся в ответах должны быть в единственном числе и именительном падеже.</w:t>
      </w:r>
      <w:r w:rsidR="007D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11" w:rsidRDefault="00841311" w:rsidP="00841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Конкурс проводится в два этапа: </w:t>
      </w:r>
    </w:p>
    <w:p w:rsidR="00841311" w:rsidRDefault="00841311" w:rsidP="00841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школьный – сентябрь 2022 года;</w:t>
      </w:r>
    </w:p>
    <w:p w:rsidR="00841311" w:rsidRDefault="00841311" w:rsidP="00841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муниципальный –</w:t>
      </w:r>
      <w:r w:rsidR="00755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853">
        <w:rPr>
          <w:rFonts w:ascii="Times New Roman" w:hAnsi="Times New Roman" w:cs="Times New Roman"/>
          <w:sz w:val="28"/>
          <w:szCs w:val="28"/>
        </w:rPr>
        <w:t>октябр</w:t>
      </w:r>
      <w:r w:rsidR="00755853" w:rsidRPr="00755853">
        <w:rPr>
          <w:rFonts w:ascii="Times New Roman" w:hAnsi="Times New Roman" w:cs="Times New Roman"/>
          <w:sz w:val="28"/>
          <w:szCs w:val="28"/>
        </w:rPr>
        <w:t>ь</w:t>
      </w:r>
      <w:r w:rsidRPr="00755853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841311" w:rsidRDefault="008B6AA3" w:rsidP="008B6A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13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131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841311">
        <w:rPr>
          <w:rFonts w:ascii="Times New Roman" w:hAnsi="Times New Roman" w:cs="Times New Roman"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413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41311">
        <w:rPr>
          <w:rFonts w:ascii="Times New Roman" w:hAnsi="Times New Roman" w:cs="Times New Roman"/>
          <w:sz w:val="28"/>
          <w:szCs w:val="28"/>
        </w:rPr>
        <w:t xml:space="preserve">принимают </w:t>
      </w:r>
      <w:r>
        <w:rPr>
          <w:rFonts w:ascii="Times New Roman" w:hAnsi="Times New Roman" w:cs="Times New Roman"/>
          <w:sz w:val="28"/>
          <w:szCs w:val="28"/>
        </w:rPr>
        <w:t>победител</w:t>
      </w:r>
      <w:r w:rsidR="00841311">
        <w:rPr>
          <w:rFonts w:ascii="Times New Roman" w:hAnsi="Times New Roman" w:cs="Times New Roman"/>
          <w:sz w:val="28"/>
          <w:szCs w:val="28"/>
        </w:rPr>
        <w:t>и и призеры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этапа. </w:t>
      </w:r>
    </w:p>
    <w:p w:rsidR="00755853" w:rsidRDefault="00841311" w:rsidP="008B6AA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58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056D">
        <w:rPr>
          <w:rFonts w:ascii="Liberation Serif" w:hAnsi="Liberation Serif"/>
          <w:sz w:val="28"/>
          <w:szCs w:val="28"/>
        </w:rPr>
        <w:t xml:space="preserve">Для участия в конкурсе </w:t>
      </w:r>
      <w:r w:rsidR="001C056D">
        <w:rPr>
          <w:rFonts w:ascii="Liberation Serif" w:hAnsi="Liberation Serif"/>
          <w:b/>
          <w:sz w:val="28"/>
          <w:szCs w:val="28"/>
        </w:rPr>
        <w:t>ОБРАЗОВАТЕЛЬНОЕ УЧРЕЖДЕНИЕ</w:t>
      </w:r>
      <w:r w:rsidR="001C056D">
        <w:rPr>
          <w:rFonts w:ascii="Liberation Serif" w:hAnsi="Liberation Serif"/>
          <w:sz w:val="28"/>
          <w:szCs w:val="28"/>
        </w:rPr>
        <w:t xml:space="preserve"> направляет </w:t>
      </w:r>
      <w:r w:rsidR="001C056D">
        <w:rPr>
          <w:rFonts w:ascii="Liberation Serif" w:hAnsi="Liberation Serif"/>
          <w:b/>
          <w:sz w:val="28"/>
          <w:szCs w:val="28"/>
          <w:u w:val="single"/>
        </w:rPr>
        <w:t>работы</w:t>
      </w:r>
      <w:r w:rsidR="001C056D">
        <w:rPr>
          <w:rFonts w:ascii="Liberation Serif" w:hAnsi="Liberation Serif"/>
          <w:sz w:val="28"/>
          <w:szCs w:val="28"/>
        </w:rPr>
        <w:t xml:space="preserve"> вместе с заполненной </w:t>
      </w:r>
      <w:r w:rsidR="001C056D">
        <w:rPr>
          <w:rFonts w:ascii="Liberation Serif" w:hAnsi="Liberation Serif"/>
          <w:b/>
          <w:sz w:val="28"/>
          <w:szCs w:val="28"/>
          <w:u w:val="single"/>
        </w:rPr>
        <w:t xml:space="preserve">заявкой </w:t>
      </w:r>
      <w:r w:rsidR="001C056D">
        <w:rPr>
          <w:rFonts w:ascii="Liberation Serif" w:hAnsi="Liberation Serif"/>
          <w:sz w:val="28"/>
          <w:szCs w:val="28"/>
        </w:rPr>
        <w:t>(Приложение №1).</w:t>
      </w:r>
    </w:p>
    <w:p w:rsidR="001C056D" w:rsidRDefault="00755853" w:rsidP="001C05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C056D">
        <w:rPr>
          <w:rFonts w:ascii="Times New Roman" w:hAnsi="Times New Roman" w:cs="Times New Roman"/>
          <w:sz w:val="28"/>
          <w:szCs w:val="28"/>
        </w:rPr>
        <w:t xml:space="preserve">Все конкурсные работы предоставляются в электронном варианте, на электронную почту </w:t>
      </w:r>
      <w:hyperlink r:id="rId6" w:history="1">
        <w:r w:rsidR="001C05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zaikovocvr</w:t>
        </w:r>
        <w:r w:rsidR="001C056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C05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056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C05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C056D" w:rsidRPr="001C056D">
        <w:rPr>
          <w:rFonts w:ascii="Times New Roman" w:hAnsi="Times New Roman" w:cs="Times New Roman"/>
          <w:sz w:val="28"/>
          <w:szCs w:val="28"/>
        </w:rPr>
        <w:t xml:space="preserve">  </w:t>
      </w:r>
      <w:r w:rsidR="001C056D">
        <w:rPr>
          <w:rFonts w:ascii="Times New Roman" w:hAnsi="Times New Roman" w:cs="Times New Roman"/>
          <w:b/>
          <w:sz w:val="28"/>
          <w:szCs w:val="28"/>
          <w:u w:val="single"/>
        </w:rPr>
        <w:t>до 11 ноября.</w:t>
      </w:r>
      <w:r w:rsidR="001C05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56D" w:rsidRDefault="001C056D" w:rsidP="001C05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1C056D">
        <w:rPr>
          <w:rFonts w:ascii="Times New Roman" w:hAnsi="Times New Roman" w:cs="Times New Roman"/>
          <w:b/>
          <w:sz w:val="28"/>
          <w:szCs w:val="28"/>
          <w:u w:val="single"/>
        </w:rPr>
        <w:t>При нарушении  требований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 оформлению работы, работа к участию в муниципальном Конкурсе </w:t>
      </w:r>
      <w:r w:rsidRPr="001C056D"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! </w:t>
      </w:r>
    </w:p>
    <w:p w:rsidR="001C056D" w:rsidRPr="001C056D" w:rsidRDefault="001C056D" w:rsidP="001C05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5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05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056D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</w:t>
      </w:r>
      <w:r>
        <w:rPr>
          <w:rFonts w:ascii="Times New Roman" w:hAnsi="Times New Roman" w:cs="Times New Roman"/>
          <w:sz w:val="28"/>
          <w:szCs w:val="28"/>
        </w:rPr>
        <w:t>ЦВР</w:t>
      </w:r>
      <w:r w:rsidRPr="001C056D">
        <w:rPr>
          <w:rFonts w:ascii="Times New Roman" w:hAnsi="Times New Roman" w:cs="Times New Roman"/>
          <w:sz w:val="28"/>
          <w:szCs w:val="28"/>
        </w:rPr>
        <w:t>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1C056D" w:rsidRPr="001C056D" w:rsidRDefault="001C056D" w:rsidP="007558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EB9" w:rsidRDefault="007C61A6" w:rsidP="007D51C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7D51C3" w:rsidRPr="00C85BC6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 Конкурса</w:t>
      </w:r>
    </w:p>
    <w:p w:rsidR="007D51C3" w:rsidRDefault="007D51C3" w:rsidP="007D51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Оценивание</w:t>
      </w:r>
      <w:r w:rsidRPr="00221499">
        <w:rPr>
          <w:rFonts w:ascii="Times New Roman" w:hAnsi="Times New Roman" w:cs="Times New Roman"/>
          <w:sz w:val="28"/>
          <w:szCs w:val="28"/>
        </w:rPr>
        <w:t xml:space="preserve"> работ, представленных на Конкурс,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группой </w:t>
      </w:r>
      <w:r w:rsidRPr="00221499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ов (жюри). Состав </w:t>
      </w:r>
      <w:r w:rsidRPr="00221499">
        <w:rPr>
          <w:rFonts w:ascii="Times New Roman" w:hAnsi="Times New Roman" w:cs="Times New Roman"/>
          <w:sz w:val="28"/>
          <w:szCs w:val="28"/>
        </w:rPr>
        <w:t xml:space="preserve">утверждается  </w:t>
      </w:r>
      <w:r>
        <w:rPr>
          <w:rFonts w:ascii="Times New Roman" w:hAnsi="Times New Roman" w:cs="Times New Roman"/>
          <w:sz w:val="28"/>
          <w:szCs w:val="28"/>
        </w:rPr>
        <w:t>оргкомитетом МОУ ДО «ЦВР»</w:t>
      </w:r>
      <w:r w:rsidRPr="00221499">
        <w:rPr>
          <w:rFonts w:ascii="Times New Roman" w:hAnsi="Times New Roman" w:cs="Times New Roman"/>
          <w:sz w:val="28"/>
          <w:szCs w:val="28"/>
        </w:rPr>
        <w:t>.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Pr="00221499">
        <w:rPr>
          <w:rFonts w:ascii="Times New Roman" w:hAnsi="Times New Roman" w:cs="Times New Roman"/>
          <w:sz w:val="28"/>
          <w:szCs w:val="28"/>
        </w:rPr>
        <w:t xml:space="preserve"> вправе рекомендовать кандидатуры экспертов для участия в работе жюри.</w:t>
      </w:r>
    </w:p>
    <w:p w:rsidR="008B6AA3" w:rsidRDefault="007D51C3" w:rsidP="007D51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C85BC6">
        <w:rPr>
          <w:rFonts w:ascii="Times New Roman" w:hAnsi="Times New Roman" w:cs="Times New Roman"/>
          <w:sz w:val="28"/>
          <w:szCs w:val="28"/>
        </w:rPr>
        <w:t xml:space="preserve"> Победителем Конкурса в каждой </w:t>
      </w:r>
      <w:r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Pr="00C85BC6">
        <w:rPr>
          <w:rFonts w:ascii="Times New Roman" w:hAnsi="Times New Roman" w:cs="Times New Roman"/>
          <w:sz w:val="28"/>
          <w:szCs w:val="28"/>
        </w:rPr>
        <w:t xml:space="preserve">группе признается участник, чья конкурсная работа набрала наибольшее количество баллов. </w:t>
      </w:r>
    </w:p>
    <w:p w:rsidR="007D51C3" w:rsidRDefault="001C056D" w:rsidP="007D51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D51C3" w:rsidRPr="00C85BC6">
        <w:rPr>
          <w:rFonts w:ascii="Times New Roman" w:hAnsi="Times New Roman" w:cs="Times New Roman"/>
          <w:sz w:val="28"/>
          <w:szCs w:val="28"/>
        </w:rPr>
        <w:t xml:space="preserve">Определение победителей Конкурса проводится  в срок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7D51C3" w:rsidRPr="00C85BC6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51C3" w:rsidRPr="00C85B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51C3" w:rsidRPr="007D51C3" w:rsidRDefault="007D51C3" w:rsidP="007D51C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EF5" w:rsidRDefault="00442EF5" w:rsidP="00442EF5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 Контактная информация</w:t>
      </w:r>
    </w:p>
    <w:p w:rsidR="00442EF5" w:rsidRDefault="00442EF5" w:rsidP="00442EF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Адрес: п. Зайково, ул. </w:t>
      </w:r>
      <w:proofErr w:type="gramStart"/>
      <w:r>
        <w:rPr>
          <w:rFonts w:ascii="Liberation Serif" w:hAnsi="Liberation Serif"/>
          <w:sz w:val="28"/>
          <w:szCs w:val="28"/>
        </w:rPr>
        <w:t>Коммунистическая</w:t>
      </w:r>
      <w:proofErr w:type="gramEnd"/>
      <w:r>
        <w:rPr>
          <w:rFonts w:ascii="Liberation Serif" w:hAnsi="Liberation Serif"/>
          <w:sz w:val="28"/>
          <w:szCs w:val="28"/>
        </w:rPr>
        <w:t>, 189 МОУ ДО «ЦВР»</w:t>
      </w:r>
    </w:p>
    <w:p w:rsidR="00442EF5" w:rsidRDefault="00442EF5" w:rsidP="00442EF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Телефон для справок: (34355) 5-21-22</w:t>
      </w:r>
    </w:p>
    <w:p w:rsidR="00442EF5" w:rsidRPr="00442EF5" w:rsidRDefault="00442EF5" w:rsidP="00442EF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fr-FR"/>
        </w:rPr>
        <w:t>e</w:t>
      </w:r>
      <w:r w:rsidRPr="00442EF5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fr-FR"/>
        </w:rPr>
        <w:t>mail</w:t>
      </w:r>
      <w:r w:rsidRPr="00442EF5">
        <w:rPr>
          <w:rFonts w:ascii="Liberation Serif" w:hAnsi="Liberation Serif"/>
          <w:sz w:val="28"/>
          <w:szCs w:val="28"/>
        </w:rPr>
        <w:t xml:space="preserve">: </w:t>
      </w:r>
      <w:hyperlink r:id="rId7" w:history="1">
        <w:r w:rsidRPr="00CF49CC">
          <w:rPr>
            <w:rStyle w:val="a5"/>
            <w:rFonts w:ascii="Liberation Serif" w:hAnsi="Liberation Serif"/>
            <w:sz w:val="28"/>
            <w:szCs w:val="28"/>
            <w:lang w:val="fr-FR"/>
          </w:rPr>
          <w:t>zaikovocvr@yandex.ru</w:t>
        </w:r>
      </w:hyperlink>
      <w:r>
        <w:rPr>
          <w:rFonts w:ascii="Liberation Serif" w:hAnsi="Liberation Serif"/>
          <w:sz w:val="28"/>
          <w:szCs w:val="28"/>
          <w:lang w:val="fr-FR"/>
        </w:rPr>
        <w:t xml:space="preserve"> </w:t>
      </w:r>
    </w:p>
    <w:p w:rsidR="00442EF5" w:rsidRDefault="00442EF5" w:rsidP="00442EF5">
      <w:pPr>
        <w:tabs>
          <w:tab w:val="left" w:pos="993"/>
        </w:tabs>
        <w:ind w:firstLine="709"/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442EF5" w:rsidRPr="00442EF5" w:rsidRDefault="00442EF5" w:rsidP="00442EF5">
      <w:pPr>
        <w:tabs>
          <w:tab w:val="left" w:pos="993"/>
        </w:tabs>
        <w:ind w:firstLine="709"/>
        <w:jc w:val="center"/>
        <w:rPr>
          <w:rFonts w:ascii="Liberation Serif" w:hAnsi="Liberation Serif"/>
          <w:i/>
          <w:sz w:val="24"/>
          <w:szCs w:val="28"/>
          <w:lang w:val="en-US"/>
        </w:rPr>
      </w:pPr>
    </w:p>
    <w:p w:rsidR="00442EF5" w:rsidRDefault="00442EF5" w:rsidP="00442EF5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 w:val="28"/>
          <w:szCs w:val="32"/>
        </w:rPr>
      </w:pPr>
      <w:r>
        <w:rPr>
          <w:rFonts w:ascii="Liberation Serif" w:hAnsi="Liberation Serif"/>
          <w:i/>
          <w:sz w:val="28"/>
          <w:szCs w:val="32"/>
        </w:rPr>
        <w:t>Исполнитель: Шевелева Наталья Александровна,</w:t>
      </w:r>
    </w:p>
    <w:p w:rsidR="00442EF5" w:rsidRDefault="00442EF5" w:rsidP="00442EF5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 w:val="28"/>
          <w:szCs w:val="32"/>
        </w:rPr>
      </w:pPr>
      <w:r>
        <w:rPr>
          <w:rFonts w:ascii="Liberation Serif" w:hAnsi="Liberation Serif"/>
          <w:i/>
          <w:sz w:val="28"/>
          <w:szCs w:val="32"/>
        </w:rPr>
        <w:t>педагог-организатор МОУ ДО «ЦВР»</w:t>
      </w:r>
    </w:p>
    <w:p w:rsidR="00442EF5" w:rsidRDefault="00442EF5" w:rsidP="00442EF5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 w:val="28"/>
          <w:szCs w:val="32"/>
        </w:rPr>
      </w:pPr>
      <w:r>
        <w:rPr>
          <w:rFonts w:ascii="Liberation Serif" w:hAnsi="Liberation Serif"/>
          <w:i/>
          <w:sz w:val="28"/>
          <w:szCs w:val="32"/>
        </w:rPr>
        <w:t>тел. 9022778178</w:t>
      </w:r>
    </w:p>
    <w:p w:rsidR="00442EF5" w:rsidRDefault="00442EF5" w:rsidP="00442EF5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92E71" w:rsidRDefault="00092E71"/>
    <w:p w:rsidR="00113681" w:rsidRDefault="00113681"/>
    <w:p w:rsidR="00113681" w:rsidRDefault="00113681">
      <w:r>
        <w:t>приложение 1</w:t>
      </w:r>
    </w:p>
    <w:p w:rsidR="00113681" w:rsidRDefault="00113681" w:rsidP="0011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681" w:rsidRDefault="00113681" w:rsidP="001136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81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681" w:rsidRPr="000D1901" w:rsidRDefault="00113681" w:rsidP="0011368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901">
        <w:rPr>
          <w:rFonts w:ascii="Times New Roman" w:hAnsi="Times New Roman" w:cs="Times New Roman"/>
          <w:b/>
          <w:sz w:val="28"/>
          <w:szCs w:val="28"/>
        </w:rPr>
        <w:t>на участие в муниципальном конкурсе</w:t>
      </w:r>
      <w:r w:rsidRPr="000D1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избирательному праву </w:t>
      </w:r>
    </w:p>
    <w:p w:rsidR="00113681" w:rsidRDefault="00113681" w:rsidP="0011368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правовой культуре </w:t>
      </w:r>
      <w:proofErr w:type="gramStart"/>
      <w:r w:rsidRPr="000D1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выбираем будущее»</w:t>
      </w:r>
    </w:p>
    <w:p w:rsidR="00113681" w:rsidRPr="000D1901" w:rsidRDefault="00113681" w:rsidP="001136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ОО: _____________________________________________</w:t>
      </w:r>
    </w:p>
    <w:p w:rsidR="00113681" w:rsidRPr="00113681" w:rsidRDefault="00113681" w:rsidP="001136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образовательной организации</w:t>
      </w:r>
    </w:p>
    <w:p w:rsidR="00113681" w:rsidRDefault="00113681" w:rsidP="001136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127"/>
        <w:gridCol w:w="1914"/>
        <w:gridCol w:w="2197"/>
        <w:gridCol w:w="2551"/>
      </w:tblGrid>
      <w:tr w:rsidR="00113681" w:rsidTr="000D1901">
        <w:tc>
          <w:tcPr>
            <w:tcW w:w="675" w:type="dxa"/>
          </w:tcPr>
          <w:p w:rsidR="00113681" w:rsidRPr="000D1901" w:rsidRDefault="000D1901" w:rsidP="0011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19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190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D19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113681" w:rsidRPr="000D1901" w:rsidRDefault="000D1901" w:rsidP="0011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01">
              <w:rPr>
                <w:rFonts w:ascii="Times New Roman" w:hAnsi="Times New Roman" w:cs="Times New Roman"/>
                <w:b/>
                <w:sz w:val="28"/>
                <w:szCs w:val="28"/>
              </w:rPr>
              <w:t>ФИ ребенка</w:t>
            </w:r>
          </w:p>
          <w:p w:rsidR="000D1901" w:rsidRPr="000D1901" w:rsidRDefault="000D1901" w:rsidP="0011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01">
              <w:rPr>
                <w:rFonts w:ascii="Times New Roman" w:hAnsi="Times New Roman" w:cs="Times New Roman"/>
                <w:b/>
                <w:sz w:val="28"/>
                <w:szCs w:val="28"/>
              </w:rPr>
              <w:t>(участника)</w:t>
            </w:r>
          </w:p>
        </w:tc>
        <w:tc>
          <w:tcPr>
            <w:tcW w:w="1914" w:type="dxa"/>
          </w:tcPr>
          <w:p w:rsidR="00113681" w:rsidRPr="000D1901" w:rsidRDefault="000D1901" w:rsidP="0011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0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197" w:type="dxa"/>
          </w:tcPr>
          <w:p w:rsidR="00113681" w:rsidRPr="000D1901" w:rsidRDefault="000D1901" w:rsidP="0011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0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551" w:type="dxa"/>
          </w:tcPr>
          <w:p w:rsidR="00113681" w:rsidRPr="000D1901" w:rsidRDefault="000D1901" w:rsidP="0011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01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  <w:p w:rsidR="000D1901" w:rsidRPr="000D1901" w:rsidRDefault="000D1901" w:rsidP="0011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01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(полностью), контактный телефон</w:t>
            </w:r>
          </w:p>
        </w:tc>
      </w:tr>
      <w:tr w:rsidR="00113681" w:rsidTr="000D1901">
        <w:tc>
          <w:tcPr>
            <w:tcW w:w="675" w:type="dxa"/>
          </w:tcPr>
          <w:p w:rsidR="00113681" w:rsidRDefault="00113681" w:rsidP="0011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13681" w:rsidRDefault="00113681" w:rsidP="0011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3681" w:rsidRDefault="00113681" w:rsidP="0011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113681" w:rsidRDefault="00113681" w:rsidP="0011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3681" w:rsidRDefault="00113681" w:rsidP="0011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681" w:rsidRDefault="00113681" w:rsidP="00113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901" w:rsidRDefault="000D1901" w:rsidP="00442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соста</w:t>
      </w:r>
      <w:r w:rsidR="00442EF5">
        <w:rPr>
          <w:rFonts w:ascii="Times New Roman" w:hAnsi="Times New Roman" w:cs="Times New Roman"/>
          <w:sz w:val="28"/>
          <w:szCs w:val="28"/>
        </w:rPr>
        <w:t>вил: __________________ контактный т</w:t>
      </w:r>
      <w:r>
        <w:rPr>
          <w:rFonts w:ascii="Times New Roman" w:hAnsi="Times New Roman" w:cs="Times New Roman"/>
          <w:sz w:val="28"/>
          <w:szCs w:val="28"/>
        </w:rPr>
        <w:t>елефон_______________</w:t>
      </w:r>
    </w:p>
    <w:p w:rsidR="000D1901" w:rsidRDefault="000D1901" w:rsidP="000D1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D1901">
        <w:rPr>
          <w:rFonts w:ascii="Times New Roman" w:hAnsi="Times New Roman" w:cs="Times New Roman"/>
          <w:sz w:val="24"/>
          <w:szCs w:val="24"/>
        </w:rPr>
        <w:t>Подпись</w:t>
      </w:r>
    </w:p>
    <w:p w:rsidR="000D1901" w:rsidRPr="00113681" w:rsidRDefault="000D1901" w:rsidP="001136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1901" w:rsidRPr="00113681" w:rsidSect="00CA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71599"/>
    <w:multiLevelType w:val="hybridMultilevel"/>
    <w:tmpl w:val="76DC78E8"/>
    <w:lvl w:ilvl="0" w:tplc="7F7AEE3E">
      <w:start w:val="1"/>
      <w:numFmt w:val="bullet"/>
      <w:lvlText w:val="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E71"/>
    <w:rsid w:val="00031260"/>
    <w:rsid w:val="00070B88"/>
    <w:rsid w:val="00092E71"/>
    <w:rsid w:val="000A139C"/>
    <w:rsid w:val="000D1901"/>
    <w:rsid w:val="000F411F"/>
    <w:rsid w:val="001027C9"/>
    <w:rsid w:val="00113681"/>
    <w:rsid w:val="001A286C"/>
    <w:rsid w:val="001C056D"/>
    <w:rsid w:val="00331708"/>
    <w:rsid w:val="0039710C"/>
    <w:rsid w:val="00442EF5"/>
    <w:rsid w:val="004736D9"/>
    <w:rsid w:val="004E79C4"/>
    <w:rsid w:val="004F20E8"/>
    <w:rsid w:val="005E1EC5"/>
    <w:rsid w:val="00621F84"/>
    <w:rsid w:val="00656F16"/>
    <w:rsid w:val="00682EA7"/>
    <w:rsid w:val="006F5802"/>
    <w:rsid w:val="00701CFE"/>
    <w:rsid w:val="00755853"/>
    <w:rsid w:val="007C61A6"/>
    <w:rsid w:val="007D51C3"/>
    <w:rsid w:val="00841311"/>
    <w:rsid w:val="008B6AA3"/>
    <w:rsid w:val="00957E46"/>
    <w:rsid w:val="00A5485A"/>
    <w:rsid w:val="00BF321F"/>
    <w:rsid w:val="00C8168B"/>
    <w:rsid w:val="00CA1CE0"/>
    <w:rsid w:val="00CA6061"/>
    <w:rsid w:val="00CB496F"/>
    <w:rsid w:val="00CD52B1"/>
    <w:rsid w:val="00D30EB9"/>
    <w:rsid w:val="00EA3CDD"/>
    <w:rsid w:val="00F10AF3"/>
    <w:rsid w:val="00F40347"/>
    <w:rsid w:val="00FB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96F"/>
    <w:pPr>
      <w:ind w:left="720"/>
      <w:contextualSpacing/>
    </w:pPr>
  </w:style>
  <w:style w:type="table" w:styleId="a4">
    <w:name w:val="Table Grid"/>
    <w:basedOn w:val="a1"/>
    <w:uiPriority w:val="59"/>
    <w:rsid w:val="001136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1F84"/>
    <w:rPr>
      <w:color w:val="0000FF" w:themeColor="hyperlink"/>
      <w:u w:val="single"/>
    </w:rPr>
  </w:style>
  <w:style w:type="paragraph" w:customStyle="1" w:styleId="Default">
    <w:name w:val="Default"/>
    <w:rsid w:val="00442EF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ikovocv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kovocvr@yandex.ru" TargetMode="External"/><Relationship Id="rId5" Type="http://schemas.openxmlformats.org/officeDocument/2006/relationships/hyperlink" Target="mailto:zaikovocvr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7</cp:revision>
  <dcterms:created xsi:type="dcterms:W3CDTF">2022-08-16T04:38:00Z</dcterms:created>
  <dcterms:modified xsi:type="dcterms:W3CDTF">2022-09-08T06:36:00Z</dcterms:modified>
</cp:coreProperties>
</file>